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076801" w14:textId="77777777" w:rsidR="00F86206" w:rsidRDefault="00D425E4" w:rsidP="00F86206">
      <w:pPr>
        <w:rPr>
          <w:rFonts w:ascii="Arial" w:hAnsi="Arial" w:cs="Arial"/>
          <w:sz w:val="20"/>
          <w:szCs w:val="20"/>
        </w:rPr>
      </w:pPr>
      <w:r w:rsidRPr="00B464A3">
        <w:rPr>
          <w:rFonts w:ascii="Arial" w:hAnsi="Arial" w:cs="Arial"/>
          <w:noProof/>
          <w:sz w:val="20"/>
          <w:szCs w:val="20"/>
          <w:lang w:eastAsia="sl-SI"/>
        </w:rPr>
        <w:drawing>
          <wp:anchor distT="0" distB="0" distL="114300" distR="114300" simplePos="0" relativeHeight="251658240" behindDoc="0" locked="0" layoutInCell="1" allowOverlap="1" wp14:anchorId="60E053F3" wp14:editId="7CEA3C4C">
            <wp:simplePos x="5581816" y="461176"/>
            <wp:positionH relativeFrom="column">
              <wp:align>right</wp:align>
            </wp:positionH>
            <wp:positionV relativeFrom="paragraph">
              <wp:align>top</wp:align>
            </wp:positionV>
            <wp:extent cx="1524000" cy="951230"/>
            <wp:effectExtent l="0" t="0" r="0" b="1270"/>
            <wp:wrapSquare wrapText="bothSides"/>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0" cy="951230"/>
                    </a:xfrm>
                    <a:prstGeom prst="rect">
                      <a:avLst/>
                    </a:prstGeom>
                    <a:noFill/>
                  </pic:spPr>
                </pic:pic>
              </a:graphicData>
            </a:graphic>
          </wp:anchor>
        </w:drawing>
      </w:r>
    </w:p>
    <w:p w14:paraId="7BE84F31" w14:textId="087C5673" w:rsidR="00481231" w:rsidRPr="00B464A3" w:rsidRDefault="00F86206" w:rsidP="007B594C">
      <w:pPr>
        <w:tabs>
          <w:tab w:val="left" w:pos="2229"/>
        </w:tabs>
        <w:rPr>
          <w:rFonts w:ascii="Arial" w:hAnsi="Arial" w:cs="Arial"/>
          <w:sz w:val="20"/>
          <w:szCs w:val="20"/>
        </w:rPr>
      </w:pPr>
      <w:r>
        <w:rPr>
          <w:rFonts w:ascii="Arial" w:hAnsi="Arial" w:cs="Arial"/>
          <w:sz w:val="20"/>
          <w:szCs w:val="20"/>
        </w:rPr>
        <w:tab/>
      </w:r>
      <w:r>
        <w:rPr>
          <w:rFonts w:ascii="Arial" w:hAnsi="Arial" w:cs="Arial"/>
          <w:sz w:val="20"/>
          <w:szCs w:val="20"/>
        </w:rPr>
        <w:br w:type="textWrapping" w:clear="all"/>
      </w:r>
    </w:p>
    <w:p w14:paraId="6752E6DE" w14:textId="23BCC8FC" w:rsidR="00D73958" w:rsidRPr="00B464A3" w:rsidRDefault="00D73958" w:rsidP="00D63856">
      <w:pPr>
        <w:rPr>
          <w:rFonts w:ascii="Arial" w:hAnsi="Arial" w:cs="Arial"/>
          <w:sz w:val="20"/>
          <w:szCs w:val="20"/>
        </w:rPr>
      </w:pPr>
    </w:p>
    <w:p w14:paraId="1C22A12F" w14:textId="1CA871CB" w:rsidR="00D73958" w:rsidRPr="0061136C" w:rsidRDefault="00D73958" w:rsidP="00D63856">
      <w:pPr>
        <w:rPr>
          <w:rFonts w:ascii="Arial" w:hAnsi="Arial" w:cs="Arial"/>
          <w:sz w:val="20"/>
          <w:szCs w:val="20"/>
        </w:rPr>
      </w:pPr>
    </w:p>
    <w:p w14:paraId="27A0759C" w14:textId="6FBCD6F9" w:rsidR="00D73958" w:rsidRPr="0061136C" w:rsidRDefault="000740FE" w:rsidP="007B594C">
      <w:pPr>
        <w:spacing w:after="0"/>
        <w:ind w:left="6372" w:firstLine="708"/>
        <w:rPr>
          <w:rFonts w:ascii="Arial" w:hAnsi="Arial" w:cs="Arial"/>
          <w:sz w:val="20"/>
          <w:szCs w:val="20"/>
        </w:rPr>
      </w:pPr>
      <w:r w:rsidRPr="0061136C">
        <w:rPr>
          <w:rFonts w:ascii="Arial" w:hAnsi="Arial" w:cs="Arial"/>
          <w:sz w:val="20"/>
          <w:szCs w:val="20"/>
        </w:rPr>
        <w:t>D</w:t>
      </w:r>
      <w:r w:rsidR="00165D5A" w:rsidRPr="0061136C">
        <w:rPr>
          <w:rFonts w:ascii="Arial" w:hAnsi="Arial" w:cs="Arial"/>
          <w:sz w:val="20"/>
          <w:szCs w:val="20"/>
        </w:rPr>
        <w:t>atum:</w:t>
      </w:r>
      <w:r w:rsidR="000465AF" w:rsidRPr="0061136C">
        <w:rPr>
          <w:rFonts w:ascii="Arial" w:hAnsi="Arial" w:cs="Arial"/>
          <w:sz w:val="20"/>
          <w:szCs w:val="20"/>
        </w:rPr>
        <w:t xml:space="preserve"> </w:t>
      </w:r>
      <w:sdt>
        <w:sdtPr>
          <w:rPr>
            <w:rFonts w:ascii="Arial" w:hAnsi="Arial" w:cs="Arial"/>
            <w:sz w:val="20"/>
            <w:szCs w:val="20"/>
          </w:rPr>
          <w:id w:val="269280679"/>
          <w:placeholder>
            <w:docPart w:val="2C45E1B41A20417FA1BD306C79BCDD62"/>
          </w:placeholder>
          <w:date w:fullDate="2026-08-06T00:00:00Z">
            <w:dateFormat w:val="d.M.yyyy"/>
            <w:lid w:val="sl-SI"/>
            <w:storeMappedDataAs w:val="dateTime"/>
            <w:calendar w:val="gregorian"/>
          </w:date>
        </w:sdtPr>
        <w:sdtEndPr/>
        <w:sdtContent>
          <w:r w:rsidR="0034068A">
            <w:rPr>
              <w:rFonts w:ascii="Arial" w:hAnsi="Arial" w:cs="Arial"/>
              <w:sz w:val="20"/>
              <w:szCs w:val="20"/>
            </w:rPr>
            <w:t>6.8.2026</w:t>
          </w:r>
        </w:sdtContent>
      </w:sdt>
    </w:p>
    <w:p w14:paraId="51CCB345" w14:textId="51B34FA3" w:rsidR="00165D5A" w:rsidRPr="0061136C" w:rsidRDefault="00165D5A" w:rsidP="007B594C">
      <w:pPr>
        <w:spacing w:after="0"/>
        <w:ind w:left="6372" w:firstLine="708"/>
        <w:rPr>
          <w:rFonts w:ascii="Arial" w:hAnsi="Arial" w:cs="Arial"/>
          <w:sz w:val="20"/>
          <w:szCs w:val="20"/>
        </w:rPr>
      </w:pPr>
      <w:r w:rsidRPr="0061136C">
        <w:rPr>
          <w:rFonts w:ascii="Arial" w:hAnsi="Arial" w:cs="Arial"/>
          <w:sz w:val="20"/>
          <w:szCs w:val="20"/>
        </w:rPr>
        <w:t>Številka:</w:t>
      </w:r>
      <w:sdt>
        <w:sdtPr>
          <w:rPr>
            <w:rFonts w:ascii="Arial" w:hAnsi="Arial" w:cs="Arial"/>
            <w:sz w:val="20"/>
            <w:szCs w:val="20"/>
          </w:rPr>
          <w:id w:val="-1324431689"/>
          <w:placeholder>
            <w:docPart w:val="113A45318EF44F6EAF776920F1959935"/>
          </w:placeholder>
        </w:sdtPr>
        <w:sdtEndPr/>
        <w:sdtContent>
          <w:r w:rsidRPr="0061136C">
            <w:rPr>
              <w:rFonts w:ascii="Arial" w:hAnsi="Arial" w:cs="Arial"/>
              <w:sz w:val="20"/>
              <w:szCs w:val="20"/>
            </w:rPr>
            <w:t xml:space="preserve"> </w:t>
          </w:r>
          <w:r w:rsidR="0039509F" w:rsidRPr="0061136C">
            <w:rPr>
              <w:rFonts w:ascii="Arial" w:hAnsi="Arial" w:cs="Arial"/>
              <w:sz w:val="20"/>
              <w:szCs w:val="20"/>
            </w:rPr>
            <w:t>4300-</w:t>
          </w:r>
          <w:r w:rsidR="00D81E76">
            <w:rPr>
              <w:rFonts w:ascii="Arial" w:hAnsi="Arial" w:cs="Arial"/>
              <w:sz w:val="20"/>
              <w:szCs w:val="20"/>
            </w:rPr>
            <w:t>16</w:t>
          </w:r>
          <w:r w:rsidR="0039509F" w:rsidRPr="0061136C">
            <w:rPr>
              <w:rFonts w:ascii="Arial" w:hAnsi="Arial" w:cs="Arial"/>
              <w:sz w:val="20"/>
              <w:szCs w:val="20"/>
            </w:rPr>
            <w:t>/20</w:t>
          </w:r>
          <w:r w:rsidR="00846DF9" w:rsidRPr="0061136C">
            <w:rPr>
              <w:rFonts w:ascii="Arial" w:hAnsi="Arial" w:cs="Arial"/>
              <w:sz w:val="20"/>
              <w:szCs w:val="20"/>
            </w:rPr>
            <w:t>2</w:t>
          </w:r>
          <w:r w:rsidR="00AD4367" w:rsidRPr="0061136C">
            <w:rPr>
              <w:rFonts w:ascii="Arial" w:hAnsi="Arial" w:cs="Arial"/>
              <w:sz w:val="20"/>
              <w:szCs w:val="20"/>
            </w:rPr>
            <w:t>5</w:t>
          </w:r>
        </w:sdtContent>
      </w:sdt>
    </w:p>
    <w:p w14:paraId="3506307D" w14:textId="5DEB566A" w:rsidR="00165D5A" w:rsidRPr="00B464A3" w:rsidRDefault="00165D5A" w:rsidP="007B594C">
      <w:pPr>
        <w:spacing w:after="0"/>
        <w:ind w:left="7080"/>
        <w:rPr>
          <w:rFonts w:ascii="Arial" w:hAnsi="Arial" w:cs="Arial"/>
          <w:sz w:val="20"/>
          <w:szCs w:val="20"/>
        </w:rPr>
      </w:pPr>
      <w:r w:rsidRPr="0061136C">
        <w:rPr>
          <w:rFonts w:ascii="Arial" w:hAnsi="Arial" w:cs="Arial"/>
          <w:sz w:val="20"/>
          <w:szCs w:val="20"/>
        </w:rPr>
        <w:t>Oznaka JN:</w:t>
      </w:r>
      <w:sdt>
        <w:sdtPr>
          <w:rPr>
            <w:rFonts w:ascii="Arial" w:hAnsi="Arial" w:cs="Arial"/>
            <w:sz w:val="20"/>
            <w:szCs w:val="20"/>
          </w:rPr>
          <w:id w:val="1883433658"/>
          <w:placeholder>
            <w:docPart w:val="113A45318EF44F6EAF776920F1959935"/>
          </w:placeholder>
        </w:sdtPr>
        <w:sdtEndPr/>
        <w:sdtContent>
          <w:r w:rsidRPr="0061136C">
            <w:rPr>
              <w:rFonts w:ascii="Arial" w:hAnsi="Arial" w:cs="Arial"/>
              <w:sz w:val="20"/>
              <w:szCs w:val="20"/>
            </w:rPr>
            <w:t xml:space="preserve"> </w:t>
          </w:r>
          <w:r w:rsidR="00060F5C" w:rsidRPr="0061136C">
            <w:rPr>
              <w:rFonts w:ascii="Arial" w:hAnsi="Arial" w:cs="Arial"/>
              <w:sz w:val="20"/>
              <w:szCs w:val="20"/>
            </w:rPr>
            <w:t>OP</w:t>
          </w:r>
          <w:r w:rsidR="00FE6E49" w:rsidRPr="0061136C">
            <w:rPr>
              <w:rFonts w:ascii="Arial" w:hAnsi="Arial" w:cs="Arial"/>
              <w:sz w:val="20"/>
              <w:szCs w:val="20"/>
            </w:rPr>
            <w:t>KLI</w:t>
          </w:r>
          <w:r w:rsidR="00D81E76">
            <w:rPr>
              <w:rFonts w:ascii="Arial" w:hAnsi="Arial" w:cs="Arial"/>
              <w:sz w:val="20"/>
              <w:szCs w:val="20"/>
            </w:rPr>
            <w:t>PON</w:t>
          </w:r>
          <w:r w:rsidR="00BD35B0" w:rsidRPr="0061136C">
            <w:rPr>
              <w:rFonts w:ascii="Arial" w:hAnsi="Arial" w:cs="Arial"/>
              <w:sz w:val="20"/>
              <w:szCs w:val="20"/>
            </w:rPr>
            <w:t>-</w:t>
          </w:r>
          <w:r w:rsidR="00D81E76">
            <w:rPr>
              <w:rFonts w:ascii="Arial" w:hAnsi="Arial" w:cs="Arial"/>
              <w:sz w:val="20"/>
              <w:szCs w:val="20"/>
            </w:rPr>
            <w:t>16</w:t>
          </w:r>
          <w:r w:rsidR="00BD35B0" w:rsidRPr="0061136C">
            <w:rPr>
              <w:rFonts w:ascii="Arial" w:hAnsi="Arial" w:cs="Arial"/>
              <w:sz w:val="20"/>
              <w:szCs w:val="20"/>
            </w:rPr>
            <w:t>/202</w:t>
          </w:r>
          <w:r w:rsidR="00AD4367" w:rsidRPr="0061136C">
            <w:rPr>
              <w:rFonts w:ascii="Arial" w:hAnsi="Arial" w:cs="Arial"/>
              <w:sz w:val="20"/>
              <w:szCs w:val="20"/>
            </w:rPr>
            <w:t>5</w:t>
          </w:r>
        </w:sdtContent>
      </w:sdt>
    </w:p>
    <w:p w14:paraId="497EFDC2" w14:textId="571568E7" w:rsidR="00165D5A" w:rsidRPr="00B464A3" w:rsidRDefault="0077567A" w:rsidP="00D63856">
      <w:pPr>
        <w:rPr>
          <w:rFonts w:ascii="Arial" w:hAnsi="Arial" w:cs="Arial"/>
          <w:sz w:val="20"/>
          <w:szCs w:val="20"/>
        </w:rPr>
      </w:pP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r w:rsidRPr="00B464A3">
        <w:rPr>
          <w:rFonts w:ascii="Arial" w:hAnsi="Arial" w:cs="Arial"/>
          <w:sz w:val="20"/>
          <w:szCs w:val="20"/>
        </w:rPr>
        <w:tab/>
      </w:r>
    </w:p>
    <w:p w14:paraId="27D9C6DB" w14:textId="77777777" w:rsidR="003F10F1" w:rsidRPr="00B464A3" w:rsidRDefault="003F10F1" w:rsidP="00D63856">
      <w:pPr>
        <w:rPr>
          <w:rFonts w:ascii="Arial" w:hAnsi="Arial" w:cs="Arial"/>
          <w:sz w:val="20"/>
          <w:szCs w:val="20"/>
        </w:rPr>
      </w:pPr>
    </w:p>
    <w:p w14:paraId="68AE8F0E" w14:textId="77777777" w:rsidR="003F10F1" w:rsidRPr="00B464A3" w:rsidRDefault="003F10F1" w:rsidP="00D63856">
      <w:pPr>
        <w:rPr>
          <w:rFonts w:ascii="Arial" w:hAnsi="Arial" w:cs="Arial"/>
          <w:sz w:val="20"/>
          <w:szCs w:val="20"/>
        </w:rPr>
      </w:pPr>
    </w:p>
    <w:p w14:paraId="0BB30194" w14:textId="77777777" w:rsidR="003F10F1" w:rsidRPr="00B464A3" w:rsidRDefault="003F10F1" w:rsidP="00D63856">
      <w:pPr>
        <w:rPr>
          <w:rFonts w:ascii="Arial" w:hAnsi="Arial" w:cs="Arial"/>
          <w:sz w:val="20"/>
          <w:szCs w:val="20"/>
        </w:rPr>
      </w:pPr>
    </w:p>
    <w:p w14:paraId="6D50370C" w14:textId="77777777" w:rsidR="003F10F1" w:rsidRPr="00B464A3" w:rsidRDefault="003F10F1" w:rsidP="00D63856">
      <w:pPr>
        <w:rPr>
          <w:rFonts w:ascii="Arial" w:hAnsi="Arial" w:cs="Arial"/>
          <w:sz w:val="20"/>
          <w:szCs w:val="20"/>
        </w:rPr>
      </w:pPr>
    </w:p>
    <w:p w14:paraId="395CAE9C" w14:textId="77777777" w:rsidR="003F10F1" w:rsidRPr="00B464A3" w:rsidRDefault="003F10F1" w:rsidP="00D63856">
      <w:pPr>
        <w:rPr>
          <w:rFonts w:ascii="Arial" w:hAnsi="Arial" w:cs="Arial"/>
          <w:sz w:val="20"/>
          <w:szCs w:val="20"/>
        </w:rPr>
      </w:pPr>
    </w:p>
    <w:p w14:paraId="33A37C33" w14:textId="77777777" w:rsidR="003F10F1" w:rsidRPr="00B464A3" w:rsidRDefault="003F10F1" w:rsidP="00D63856">
      <w:pPr>
        <w:rPr>
          <w:rFonts w:ascii="Arial" w:hAnsi="Arial" w:cs="Arial"/>
          <w:sz w:val="20"/>
          <w:szCs w:val="20"/>
        </w:rPr>
      </w:pPr>
    </w:p>
    <w:p w14:paraId="21E08F17" w14:textId="77777777" w:rsidR="003F10F1" w:rsidRPr="00B464A3" w:rsidRDefault="003F10F1" w:rsidP="00D63856">
      <w:pPr>
        <w:rPr>
          <w:rFonts w:ascii="Arial" w:hAnsi="Arial" w:cs="Arial"/>
          <w:sz w:val="20"/>
          <w:szCs w:val="20"/>
        </w:rPr>
      </w:pPr>
    </w:p>
    <w:tbl>
      <w:tblPr>
        <w:tblpPr w:leftFromText="187" w:rightFromText="187" w:vertAnchor="page" w:horzAnchor="margin" w:tblpXSpec="center" w:tblpY="6857"/>
        <w:tblW w:w="4561" w:type="pct"/>
        <w:tblLook w:val="04A0" w:firstRow="1" w:lastRow="0" w:firstColumn="1" w:lastColumn="0" w:noHBand="0" w:noVBand="1"/>
      </w:tblPr>
      <w:tblGrid>
        <w:gridCol w:w="9547"/>
      </w:tblGrid>
      <w:tr w:rsidR="00326BF0" w:rsidRPr="00B464A3" w14:paraId="6ABEA5CA" w14:textId="77777777" w:rsidTr="0039509F">
        <w:tc>
          <w:tcPr>
            <w:tcW w:w="8472" w:type="dxa"/>
          </w:tcPr>
          <w:sdt>
            <w:sdtPr>
              <w:rPr>
                <w:rFonts w:ascii="Arial" w:eastAsiaTheme="majorEastAsia" w:hAnsi="Arial" w:cs="Arial"/>
                <w:sz w:val="20"/>
                <w:szCs w:val="20"/>
              </w:rPr>
              <w:alias w:val="Naslov"/>
              <w:id w:val="13406919"/>
              <w:placeholder>
                <w:docPart w:val="5D41E0AD00314FAEB2B67C5BEE17BD83"/>
              </w:placeholder>
              <w:dataBinding w:prefixMappings="xmlns:ns0='http://schemas.openxmlformats.org/package/2006/metadata/core-properties' xmlns:ns1='http://purl.org/dc/elements/1.1/'" w:xpath="/ns0:coreProperties[1]/ns1:title[1]" w:storeItemID="{6C3C8BC8-F283-45AE-878A-BAB7291924A1}"/>
              <w:text/>
            </w:sdtPr>
            <w:sdtEndPr/>
            <w:sdtContent>
              <w:p w14:paraId="3EDE21AC" w14:textId="77777777" w:rsidR="003F10F1" w:rsidRPr="00B464A3" w:rsidRDefault="00194EE1" w:rsidP="00D63856">
                <w:pPr>
                  <w:pStyle w:val="Brezrazmikov"/>
                  <w:spacing w:line="276" w:lineRule="auto"/>
                  <w:jc w:val="center"/>
                  <w:rPr>
                    <w:rFonts w:ascii="Arial" w:eastAsiaTheme="majorEastAsia" w:hAnsi="Arial" w:cs="Arial"/>
                    <w:sz w:val="20"/>
                    <w:szCs w:val="20"/>
                  </w:rPr>
                </w:pPr>
                <w:r w:rsidRPr="00B464A3">
                  <w:rPr>
                    <w:rFonts w:ascii="Arial" w:eastAsiaTheme="majorEastAsia" w:hAnsi="Arial" w:cs="Arial"/>
                    <w:sz w:val="20"/>
                    <w:szCs w:val="20"/>
                  </w:rPr>
                  <w:t>Razpisna dokumentacija za javno naročilo</w:t>
                </w:r>
              </w:p>
            </w:sdtContent>
          </w:sdt>
        </w:tc>
      </w:tr>
      <w:tr w:rsidR="00326BF0" w:rsidRPr="00B464A3" w14:paraId="0CA617B1" w14:textId="77777777" w:rsidTr="00060F5C">
        <w:tc>
          <w:tcPr>
            <w:tcW w:w="8472" w:type="dxa"/>
            <w:shd w:val="clear" w:color="auto" w:fill="EAF1DD" w:themeFill="accent3" w:themeFillTint="33"/>
            <w:tcMar>
              <w:top w:w="216" w:type="dxa"/>
              <w:left w:w="115" w:type="dxa"/>
              <w:bottom w:w="216" w:type="dxa"/>
              <w:right w:w="115" w:type="dxa"/>
            </w:tcMar>
          </w:tcPr>
          <w:p w14:paraId="2EEB1C36" w14:textId="3BF1D9C3" w:rsidR="003F10F1" w:rsidRPr="000B7325" w:rsidRDefault="00FE6E49" w:rsidP="00D63856">
            <w:pPr>
              <w:pStyle w:val="Brezrazmikov"/>
              <w:spacing w:line="276" w:lineRule="auto"/>
              <w:jc w:val="center"/>
              <w:rPr>
                <w:rFonts w:ascii="Arial" w:eastAsiaTheme="majorEastAsia" w:hAnsi="Arial" w:cs="Arial"/>
                <w:b/>
                <w:sz w:val="20"/>
                <w:szCs w:val="20"/>
              </w:rPr>
            </w:pPr>
            <w:r w:rsidRPr="00FE6E49">
              <w:rPr>
                <w:rFonts w:eastAsiaTheme="majorEastAsia" w:cs="Arial"/>
                <w:b/>
                <w:szCs w:val="20"/>
              </w:rPr>
              <w:t>Vzdrževanje klimatskih naprav</w:t>
            </w:r>
          </w:p>
        </w:tc>
      </w:tr>
    </w:tbl>
    <w:p w14:paraId="5AE78D22" w14:textId="77777777" w:rsidR="003F10F1" w:rsidRPr="00B464A3" w:rsidRDefault="003F10F1" w:rsidP="00D63856">
      <w:pPr>
        <w:rPr>
          <w:rFonts w:ascii="Arial" w:hAnsi="Arial" w:cs="Arial"/>
          <w:sz w:val="20"/>
          <w:szCs w:val="20"/>
        </w:rPr>
      </w:pPr>
    </w:p>
    <w:p w14:paraId="001E3529" w14:textId="77777777" w:rsidR="001D7903" w:rsidRPr="00B464A3" w:rsidRDefault="001D7903" w:rsidP="00D63856">
      <w:pPr>
        <w:rPr>
          <w:rFonts w:ascii="Arial" w:hAnsi="Arial" w:cs="Arial"/>
          <w:sz w:val="20"/>
          <w:szCs w:val="20"/>
        </w:rPr>
      </w:pPr>
    </w:p>
    <w:p w14:paraId="21EA1746" w14:textId="77777777" w:rsidR="001D7903" w:rsidRPr="00B464A3" w:rsidRDefault="001D7903" w:rsidP="00D63856">
      <w:pPr>
        <w:rPr>
          <w:rFonts w:ascii="Arial" w:hAnsi="Arial" w:cs="Arial"/>
          <w:sz w:val="20"/>
          <w:szCs w:val="20"/>
        </w:rPr>
      </w:pPr>
    </w:p>
    <w:p w14:paraId="2C8BA6CF" w14:textId="48797945" w:rsidR="001D7903" w:rsidRPr="00B464A3" w:rsidRDefault="001D7903" w:rsidP="00D63856">
      <w:pPr>
        <w:rPr>
          <w:rFonts w:ascii="Arial" w:hAnsi="Arial" w:cs="Arial"/>
          <w:sz w:val="20"/>
          <w:szCs w:val="20"/>
        </w:rPr>
      </w:pPr>
    </w:p>
    <w:p w14:paraId="772E3304" w14:textId="77777777" w:rsidR="00A600A0" w:rsidRPr="00B464A3" w:rsidRDefault="00A600A0" w:rsidP="00D63856">
      <w:pPr>
        <w:rPr>
          <w:rFonts w:ascii="Arial" w:hAnsi="Arial" w:cs="Arial"/>
          <w:sz w:val="20"/>
          <w:szCs w:val="20"/>
        </w:rPr>
      </w:pPr>
    </w:p>
    <w:p w14:paraId="5624C4DA" w14:textId="77777777" w:rsidR="00DD5E58" w:rsidRPr="00B464A3" w:rsidRDefault="00DD5E58" w:rsidP="00D63856">
      <w:pPr>
        <w:rPr>
          <w:rFonts w:ascii="Arial" w:hAnsi="Arial" w:cs="Arial"/>
          <w:sz w:val="20"/>
          <w:szCs w:val="20"/>
        </w:rPr>
        <w:sectPr w:rsidR="00DD5E58" w:rsidRPr="00B464A3" w:rsidSect="00D63856">
          <w:footerReference w:type="first" r:id="rId12"/>
          <w:type w:val="continuous"/>
          <w:pgSz w:w="11906" w:h="16838"/>
          <w:pgMar w:top="720" w:right="720" w:bottom="720" w:left="720" w:header="708" w:footer="708" w:gutter="0"/>
          <w:pgNumType w:start="1"/>
          <w:cols w:space="708"/>
          <w:docGrid w:linePitch="360"/>
        </w:sectPr>
      </w:pPr>
    </w:p>
    <w:sdt>
      <w:sdtPr>
        <w:rPr>
          <w:rFonts w:ascii="Arial" w:eastAsiaTheme="minorEastAsia" w:hAnsi="Arial" w:cs="Arial"/>
          <w:b/>
          <w:bCs/>
          <w:caps/>
          <w:color w:val="auto"/>
          <w:sz w:val="20"/>
          <w:szCs w:val="20"/>
          <w:lang w:eastAsia="en-US"/>
        </w:rPr>
        <w:id w:val="-965658754"/>
        <w:docPartObj>
          <w:docPartGallery w:val="Table of Contents"/>
          <w:docPartUnique/>
        </w:docPartObj>
      </w:sdtPr>
      <w:sdtEndPr/>
      <w:sdtContent>
        <w:p w14:paraId="228F4275" w14:textId="034BFED2" w:rsidR="00D00063" w:rsidRPr="00B464A3" w:rsidRDefault="00D00063" w:rsidP="00D63856">
          <w:pPr>
            <w:pStyle w:val="NaslovTOC"/>
            <w:spacing w:line="276" w:lineRule="auto"/>
            <w:rPr>
              <w:rFonts w:ascii="Arial" w:hAnsi="Arial" w:cs="Arial"/>
              <w:color w:val="auto"/>
              <w:sz w:val="20"/>
              <w:szCs w:val="20"/>
            </w:rPr>
          </w:pPr>
          <w:r w:rsidRPr="00B464A3">
            <w:rPr>
              <w:rFonts w:ascii="Arial" w:hAnsi="Arial" w:cs="Arial"/>
              <w:color w:val="auto"/>
              <w:sz w:val="20"/>
              <w:szCs w:val="20"/>
            </w:rPr>
            <w:t>Kazalo vsebine</w:t>
          </w:r>
        </w:p>
        <w:p w14:paraId="157B7CDB" w14:textId="77777777" w:rsidR="00E87BC2" w:rsidRPr="00B464A3" w:rsidRDefault="00E87BC2" w:rsidP="00D63856">
          <w:pPr>
            <w:rPr>
              <w:rFonts w:ascii="Arial" w:hAnsi="Arial" w:cs="Arial"/>
              <w:sz w:val="20"/>
              <w:szCs w:val="20"/>
              <w:lang w:eastAsia="sl-SI"/>
            </w:rPr>
          </w:pPr>
        </w:p>
        <w:p w14:paraId="6850A761" w14:textId="3AAAACE8" w:rsidR="0034068A" w:rsidRDefault="00D00063">
          <w:pPr>
            <w:pStyle w:val="Kazalovsebine3"/>
            <w:rPr>
              <w:rFonts w:eastAsiaTheme="minorEastAsia" w:cstheme="minorBidi"/>
              <w:i w:val="0"/>
              <w:iCs w:val="0"/>
              <w:noProof/>
              <w:kern w:val="2"/>
              <w:sz w:val="24"/>
              <w:szCs w:val="24"/>
              <w:lang w:eastAsia="sl-SI"/>
              <w14:ligatures w14:val="standardContextual"/>
            </w:rPr>
          </w:pPr>
          <w:r w:rsidRPr="00B464A3">
            <w:fldChar w:fldCharType="begin"/>
          </w:r>
          <w:r w:rsidRPr="00B464A3">
            <w:instrText xml:space="preserve"> TOC \o "1-3" \h \z \u </w:instrText>
          </w:r>
          <w:r w:rsidRPr="00B464A3">
            <w:fldChar w:fldCharType="separate"/>
          </w:r>
          <w:hyperlink w:anchor="_Toc236918070" w:history="1">
            <w:r w:rsidR="0034068A" w:rsidRPr="005D39C5">
              <w:rPr>
                <w:rStyle w:val="Hiperpovezava"/>
                <w:rFonts w:ascii="Arial" w:hAnsi="Arial" w:cs="Arial"/>
                <w:noProof/>
              </w:rPr>
              <w:t>POVABILO K SODELOVANJU IN NAVODILA PONUDNIKOM ZA ODDAJO PONUDB</w:t>
            </w:r>
            <w:r w:rsidR="0034068A">
              <w:rPr>
                <w:noProof/>
                <w:webHidden/>
              </w:rPr>
              <w:tab/>
            </w:r>
            <w:r w:rsidR="0034068A">
              <w:rPr>
                <w:noProof/>
                <w:webHidden/>
              </w:rPr>
              <w:fldChar w:fldCharType="begin"/>
            </w:r>
            <w:r w:rsidR="0034068A">
              <w:rPr>
                <w:noProof/>
                <w:webHidden/>
              </w:rPr>
              <w:instrText xml:space="preserve"> PAGEREF _Toc236918070 \h </w:instrText>
            </w:r>
            <w:r w:rsidR="0034068A">
              <w:rPr>
                <w:noProof/>
                <w:webHidden/>
              </w:rPr>
            </w:r>
            <w:r w:rsidR="0034068A">
              <w:rPr>
                <w:noProof/>
                <w:webHidden/>
              </w:rPr>
              <w:fldChar w:fldCharType="separate"/>
            </w:r>
            <w:r w:rsidR="0034068A">
              <w:rPr>
                <w:noProof/>
                <w:webHidden/>
              </w:rPr>
              <w:t>1</w:t>
            </w:r>
            <w:r w:rsidR="0034068A">
              <w:rPr>
                <w:noProof/>
                <w:webHidden/>
              </w:rPr>
              <w:fldChar w:fldCharType="end"/>
            </w:r>
          </w:hyperlink>
        </w:p>
        <w:p w14:paraId="79321BDC" w14:textId="6A802A08" w:rsidR="0034068A" w:rsidRDefault="0034068A">
          <w:pPr>
            <w:pStyle w:val="Kazalovsebine1"/>
            <w:tabs>
              <w:tab w:val="left" w:pos="440"/>
              <w:tab w:val="right" w:pos="10456"/>
            </w:tabs>
            <w:rPr>
              <w:rFonts w:eastAsiaTheme="minorEastAsia" w:cstheme="minorBidi"/>
              <w:b w:val="0"/>
              <w:bCs w:val="0"/>
              <w:caps w:val="0"/>
              <w:noProof/>
              <w:kern w:val="2"/>
              <w:sz w:val="24"/>
              <w:szCs w:val="24"/>
              <w:lang w:eastAsia="sl-SI"/>
              <w14:ligatures w14:val="standardContextual"/>
            </w:rPr>
          </w:pPr>
          <w:hyperlink w:anchor="_Toc236918071" w:history="1">
            <w:r w:rsidRPr="005D39C5">
              <w:rPr>
                <w:rStyle w:val="Hiperpovezava"/>
                <w:rFonts w:ascii="Arial" w:hAnsi="Arial" w:cs="Arial"/>
                <w:noProof/>
              </w:rPr>
              <w:t>1.</w:t>
            </w:r>
            <w:r>
              <w:rPr>
                <w:rFonts w:eastAsiaTheme="minorEastAsia" w:cstheme="minorBidi"/>
                <w:b w:val="0"/>
                <w:bCs w:val="0"/>
                <w:caps w:val="0"/>
                <w:noProof/>
                <w:kern w:val="2"/>
                <w:sz w:val="24"/>
                <w:szCs w:val="24"/>
                <w:lang w:eastAsia="sl-SI"/>
                <w14:ligatures w14:val="standardContextual"/>
              </w:rPr>
              <w:tab/>
            </w:r>
            <w:r w:rsidRPr="005D39C5">
              <w:rPr>
                <w:rStyle w:val="Hiperpovezava"/>
                <w:rFonts w:ascii="Arial" w:hAnsi="Arial" w:cs="Arial"/>
                <w:noProof/>
              </w:rPr>
              <w:t>PREVZEMA DOKUMENTACIJE</w:t>
            </w:r>
            <w:r>
              <w:rPr>
                <w:noProof/>
                <w:webHidden/>
              </w:rPr>
              <w:tab/>
            </w:r>
            <w:r>
              <w:rPr>
                <w:noProof/>
                <w:webHidden/>
              </w:rPr>
              <w:fldChar w:fldCharType="begin"/>
            </w:r>
            <w:r>
              <w:rPr>
                <w:noProof/>
                <w:webHidden/>
              </w:rPr>
              <w:instrText xml:space="preserve"> PAGEREF _Toc236918071 \h </w:instrText>
            </w:r>
            <w:r>
              <w:rPr>
                <w:noProof/>
                <w:webHidden/>
              </w:rPr>
            </w:r>
            <w:r>
              <w:rPr>
                <w:noProof/>
                <w:webHidden/>
              </w:rPr>
              <w:fldChar w:fldCharType="separate"/>
            </w:r>
            <w:r>
              <w:rPr>
                <w:noProof/>
                <w:webHidden/>
              </w:rPr>
              <w:t>3</w:t>
            </w:r>
            <w:r>
              <w:rPr>
                <w:noProof/>
                <w:webHidden/>
              </w:rPr>
              <w:fldChar w:fldCharType="end"/>
            </w:r>
          </w:hyperlink>
        </w:p>
        <w:p w14:paraId="1263CF25" w14:textId="6471FFBF" w:rsidR="0034068A" w:rsidRDefault="0034068A">
          <w:pPr>
            <w:pStyle w:val="Kazalovsebine1"/>
            <w:tabs>
              <w:tab w:val="left" w:pos="440"/>
              <w:tab w:val="right" w:pos="10456"/>
            </w:tabs>
            <w:rPr>
              <w:rFonts w:eastAsiaTheme="minorEastAsia" w:cstheme="minorBidi"/>
              <w:b w:val="0"/>
              <w:bCs w:val="0"/>
              <w:caps w:val="0"/>
              <w:noProof/>
              <w:kern w:val="2"/>
              <w:sz w:val="24"/>
              <w:szCs w:val="24"/>
              <w:lang w:eastAsia="sl-SI"/>
              <w14:ligatures w14:val="standardContextual"/>
            </w:rPr>
          </w:pPr>
          <w:hyperlink w:anchor="_Toc236918072" w:history="1">
            <w:r w:rsidRPr="005D39C5">
              <w:rPr>
                <w:rStyle w:val="Hiperpovezava"/>
                <w:rFonts w:ascii="Arial" w:hAnsi="Arial" w:cs="Arial"/>
                <w:noProof/>
              </w:rPr>
              <w:t>2.</w:t>
            </w:r>
            <w:r>
              <w:rPr>
                <w:rFonts w:eastAsiaTheme="minorEastAsia" w:cstheme="minorBidi"/>
                <w:b w:val="0"/>
                <w:bCs w:val="0"/>
                <w:caps w:val="0"/>
                <w:noProof/>
                <w:kern w:val="2"/>
                <w:sz w:val="24"/>
                <w:szCs w:val="24"/>
                <w:lang w:eastAsia="sl-SI"/>
                <w14:ligatures w14:val="standardContextual"/>
              </w:rPr>
              <w:tab/>
            </w:r>
            <w:r w:rsidRPr="005D39C5">
              <w:rPr>
                <w:rStyle w:val="Hiperpovezava"/>
                <w:rFonts w:ascii="Arial" w:hAnsi="Arial" w:cs="Arial"/>
                <w:noProof/>
              </w:rPr>
              <w:t>DODATNA POJASNILA V ZVEZI Z RAZPISNO DOKUMENTACIJO</w:t>
            </w:r>
            <w:r>
              <w:rPr>
                <w:noProof/>
                <w:webHidden/>
              </w:rPr>
              <w:tab/>
            </w:r>
            <w:r>
              <w:rPr>
                <w:noProof/>
                <w:webHidden/>
              </w:rPr>
              <w:fldChar w:fldCharType="begin"/>
            </w:r>
            <w:r>
              <w:rPr>
                <w:noProof/>
                <w:webHidden/>
              </w:rPr>
              <w:instrText xml:space="preserve"> PAGEREF _Toc236918072 \h </w:instrText>
            </w:r>
            <w:r>
              <w:rPr>
                <w:noProof/>
                <w:webHidden/>
              </w:rPr>
            </w:r>
            <w:r>
              <w:rPr>
                <w:noProof/>
                <w:webHidden/>
              </w:rPr>
              <w:fldChar w:fldCharType="separate"/>
            </w:r>
            <w:r>
              <w:rPr>
                <w:noProof/>
                <w:webHidden/>
              </w:rPr>
              <w:t>3</w:t>
            </w:r>
            <w:r>
              <w:rPr>
                <w:noProof/>
                <w:webHidden/>
              </w:rPr>
              <w:fldChar w:fldCharType="end"/>
            </w:r>
          </w:hyperlink>
        </w:p>
        <w:p w14:paraId="1A0E7A9D" w14:textId="2BBF76E8" w:rsidR="0034068A" w:rsidRDefault="0034068A">
          <w:pPr>
            <w:pStyle w:val="Kazalovsebine1"/>
            <w:tabs>
              <w:tab w:val="left" w:pos="440"/>
              <w:tab w:val="right" w:pos="10456"/>
            </w:tabs>
            <w:rPr>
              <w:rFonts w:eastAsiaTheme="minorEastAsia" w:cstheme="minorBidi"/>
              <w:b w:val="0"/>
              <w:bCs w:val="0"/>
              <w:caps w:val="0"/>
              <w:noProof/>
              <w:kern w:val="2"/>
              <w:sz w:val="24"/>
              <w:szCs w:val="24"/>
              <w:lang w:eastAsia="sl-SI"/>
              <w14:ligatures w14:val="standardContextual"/>
            </w:rPr>
          </w:pPr>
          <w:hyperlink w:anchor="_Toc236918073" w:history="1">
            <w:r w:rsidRPr="005D39C5">
              <w:rPr>
                <w:rStyle w:val="Hiperpovezava"/>
                <w:rFonts w:ascii="Arial" w:hAnsi="Arial" w:cs="Arial"/>
                <w:noProof/>
              </w:rPr>
              <w:t>3.</w:t>
            </w:r>
            <w:r>
              <w:rPr>
                <w:rFonts w:eastAsiaTheme="minorEastAsia" w:cstheme="minorBidi"/>
                <w:b w:val="0"/>
                <w:bCs w:val="0"/>
                <w:caps w:val="0"/>
                <w:noProof/>
                <w:kern w:val="2"/>
                <w:sz w:val="24"/>
                <w:szCs w:val="24"/>
                <w:lang w:eastAsia="sl-SI"/>
                <w14:ligatures w14:val="standardContextual"/>
              </w:rPr>
              <w:tab/>
            </w:r>
            <w:r w:rsidRPr="005D39C5">
              <w:rPr>
                <w:rStyle w:val="Hiperpovezava"/>
                <w:rFonts w:ascii="Arial" w:hAnsi="Arial" w:cs="Arial"/>
                <w:noProof/>
              </w:rPr>
              <w:t>NAČIN IN ROK ZA PREDLOŽITEV PONUDBE</w:t>
            </w:r>
            <w:r>
              <w:rPr>
                <w:noProof/>
                <w:webHidden/>
              </w:rPr>
              <w:tab/>
            </w:r>
            <w:r>
              <w:rPr>
                <w:noProof/>
                <w:webHidden/>
              </w:rPr>
              <w:fldChar w:fldCharType="begin"/>
            </w:r>
            <w:r>
              <w:rPr>
                <w:noProof/>
                <w:webHidden/>
              </w:rPr>
              <w:instrText xml:space="preserve"> PAGEREF _Toc236918073 \h </w:instrText>
            </w:r>
            <w:r>
              <w:rPr>
                <w:noProof/>
                <w:webHidden/>
              </w:rPr>
            </w:r>
            <w:r>
              <w:rPr>
                <w:noProof/>
                <w:webHidden/>
              </w:rPr>
              <w:fldChar w:fldCharType="separate"/>
            </w:r>
            <w:r>
              <w:rPr>
                <w:noProof/>
                <w:webHidden/>
              </w:rPr>
              <w:t>3</w:t>
            </w:r>
            <w:r>
              <w:rPr>
                <w:noProof/>
                <w:webHidden/>
              </w:rPr>
              <w:fldChar w:fldCharType="end"/>
            </w:r>
          </w:hyperlink>
        </w:p>
        <w:p w14:paraId="3882870B" w14:textId="4E67DFBC" w:rsidR="0034068A" w:rsidRDefault="0034068A">
          <w:pPr>
            <w:pStyle w:val="Kazalovsebine1"/>
            <w:tabs>
              <w:tab w:val="left" w:pos="440"/>
              <w:tab w:val="right" w:pos="10456"/>
            </w:tabs>
            <w:rPr>
              <w:rFonts w:eastAsiaTheme="minorEastAsia" w:cstheme="minorBidi"/>
              <w:b w:val="0"/>
              <w:bCs w:val="0"/>
              <w:caps w:val="0"/>
              <w:noProof/>
              <w:kern w:val="2"/>
              <w:sz w:val="24"/>
              <w:szCs w:val="24"/>
              <w:lang w:eastAsia="sl-SI"/>
              <w14:ligatures w14:val="standardContextual"/>
            </w:rPr>
          </w:pPr>
          <w:hyperlink w:anchor="_Toc236918074" w:history="1">
            <w:r w:rsidRPr="005D39C5">
              <w:rPr>
                <w:rStyle w:val="Hiperpovezava"/>
                <w:rFonts w:ascii="Arial" w:hAnsi="Arial" w:cs="Arial"/>
                <w:noProof/>
              </w:rPr>
              <w:t>4.</w:t>
            </w:r>
            <w:r>
              <w:rPr>
                <w:rFonts w:eastAsiaTheme="minorEastAsia" w:cstheme="minorBidi"/>
                <w:b w:val="0"/>
                <w:bCs w:val="0"/>
                <w:caps w:val="0"/>
                <w:noProof/>
                <w:kern w:val="2"/>
                <w:sz w:val="24"/>
                <w:szCs w:val="24"/>
                <w:lang w:eastAsia="sl-SI"/>
                <w14:ligatures w14:val="standardContextual"/>
              </w:rPr>
              <w:tab/>
            </w:r>
            <w:r w:rsidRPr="005D39C5">
              <w:rPr>
                <w:rStyle w:val="Hiperpovezava"/>
                <w:rFonts w:ascii="Arial" w:hAnsi="Arial" w:cs="Arial"/>
                <w:noProof/>
              </w:rPr>
              <w:t>ODPIRANJE PONUDB</w:t>
            </w:r>
            <w:r>
              <w:rPr>
                <w:noProof/>
                <w:webHidden/>
              </w:rPr>
              <w:tab/>
            </w:r>
            <w:r>
              <w:rPr>
                <w:noProof/>
                <w:webHidden/>
              </w:rPr>
              <w:fldChar w:fldCharType="begin"/>
            </w:r>
            <w:r>
              <w:rPr>
                <w:noProof/>
                <w:webHidden/>
              </w:rPr>
              <w:instrText xml:space="preserve"> PAGEREF _Toc236918074 \h </w:instrText>
            </w:r>
            <w:r>
              <w:rPr>
                <w:noProof/>
                <w:webHidden/>
              </w:rPr>
            </w:r>
            <w:r>
              <w:rPr>
                <w:noProof/>
                <w:webHidden/>
              </w:rPr>
              <w:fldChar w:fldCharType="separate"/>
            </w:r>
            <w:r>
              <w:rPr>
                <w:noProof/>
                <w:webHidden/>
              </w:rPr>
              <w:t>3</w:t>
            </w:r>
            <w:r>
              <w:rPr>
                <w:noProof/>
                <w:webHidden/>
              </w:rPr>
              <w:fldChar w:fldCharType="end"/>
            </w:r>
          </w:hyperlink>
        </w:p>
        <w:p w14:paraId="028378B5" w14:textId="194213D8" w:rsidR="0034068A" w:rsidRDefault="0034068A">
          <w:pPr>
            <w:pStyle w:val="Kazalovsebine1"/>
            <w:tabs>
              <w:tab w:val="left" w:pos="440"/>
              <w:tab w:val="right" w:pos="10456"/>
            </w:tabs>
            <w:rPr>
              <w:rFonts w:eastAsiaTheme="minorEastAsia" w:cstheme="minorBidi"/>
              <w:b w:val="0"/>
              <w:bCs w:val="0"/>
              <w:caps w:val="0"/>
              <w:noProof/>
              <w:kern w:val="2"/>
              <w:sz w:val="24"/>
              <w:szCs w:val="24"/>
              <w:lang w:eastAsia="sl-SI"/>
              <w14:ligatures w14:val="standardContextual"/>
            </w:rPr>
          </w:pPr>
          <w:hyperlink w:anchor="_Toc236918075" w:history="1">
            <w:r w:rsidRPr="005D39C5">
              <w:rPr>
                <w:rStyle w:val="Hiperpovezava"/>
                <w:rFonts w:ascii="Arial" w:hAnsi="Arial" w:cs="Arial"/>
                <w:noProof/>
              </w:rPr>
              <w:t>5.</w:t>
            </w:r>
            <w:r>
              <w:rPr>
                <w:rFonts w:eastAsiaTheme="minorEastAsia" w:cstheme="minorBidi"/>
                <w:b w:val="0"/>
                <w:bCs w:val="0"/>
                <w:caps w:val="0"/>
                <w:noProof/>
                <w:kern w:val="2"/>
                <w:sz w:val="24"/>
                <w:szCs w:val="24"/>
                <w:lang w:eastAsia="sl-SI"/>
                <w14:ligatures w14:val="standardContextual"/>
              </w:rPr>
              <w:tab/>
            </w:r>
            <w:r w:rsidRPr="005D39C5">
              <w:rPr>
                <w:rStyle w:val="Hiperpovezava"/>
                <w:rFonts w:ascii="Arial" w:hAnsi="Arial" w:cs="Arial"/>
                <w:noProof/>
              </w:rPr>
              <w:t>RAZLOGI ZA IZKLJUČITEV IN POGOJI ZA SODELOVANJE</w:t>
            </w:r>
            <w:r>
              <w:rPr>
                <w:noProof/>
                <w:webHidden/>
              </w:rPr>
              <w:tab/>
            </w:r>
            <w:r>
              <w:rPr>
                <w:noProof/>
                <w:webHidden/>
              </w:rPr>
              <w:fldChar w:fldCharType="begin"/>
            </w:r>
            <w:r>
              <w:rPr>
                <w:noProof/>
                <w:webHidden/>
              </w:rPr>
              <w:instrText xml:space="preserve"> PAGEREF _Toc236918075 \h </w:instrText>
            </w:r>
            <w:r>
              <w:rPr>
                <w:noProof/>
                <w:webHidden/>
              </w:rPr>
            </w:r>
            <w:r>
              <w:rPr>
                <w:noProof/>
                <w:webHidden/>
              </w:rPr>
              <w:fldChar w:fldCharType="separate"/>
            </w:r>
            <w:r>
              <w:rPr>
                <w:noProof/>
                <w:webHidden/>
              </w:rPr>
              <w:t>4</w:t>
            </w:r>
            <w:r>
              <w:rPr>
                <w:noProof/>
                <w:webHidden/>
              </w:rPr>
              <w:fldChar w:fldCharType="end"/>
            </w:r>
          </w:hyperlink>
        </w:p>
        <w:p w14:paraId="08BA64B7" w14:textId="59981DB0" w:rsidR="0034068A" w:rsidRDefault="0034068A">
          <w:pPr>
            <w:pStyle w:val="Kazalovsebine2"/>
            <w:rPr>
              <w:rFonts w:eastAsiaTheme="minorEastAsia" w:cstheme="minorBidi"/>
              <w:smallCaps w:val="0"/>
              <w:noProof/>
              <w:kern w:val="2"/>
              <w:sz w:val="24"/>
              <w:szCs w:val="24"/>
              <w:lang w:eastAsia="sl-SI"/>
              <w14:ligatures w14:val="standardContextual"/>
            </w:rPr>
          </w:pPr>
          <w:hyperlink w:anchor="_Toc236918076" w:history="1">
            <w:r w:rsidRPr="005D39C5">
              <w:rPr>
                <w:rStyle w:val="Hiperpovezava"/>
                <w:rFonts w:ascii="Arial" w:eastAsiaTheme="majorEastAsia" w:hAnsi="Arial" w:cs="Arial"/>
                <w:b/>
                <w:bCs/>
                <w:noProof/>
              </w:rPr>
              <w:t>5.1</w:t>
            </w:r>
            <w:r>
              <w:rPr>
                <w:rFonts w:eastAsiaTheme="minorEastAsia" w:cstheme="minorBidi"/>
                <w:smallCaps w:val="0"/>
                <w:noProof/>
                <w:kern w:val="2"/>
                <w:sz w:val="24"/>
                <w:szCs w:val="24"/>
                <w:lang w:eastAsia="sl-SI"/>
                <w14:ligatures w14:val="standardContextual"/>
              </w:rPr>
              <w:tab/>
            </w:r>
            <w:r w:rsidRPr="005D39C5">
              <w:rPr>
                <w:rStyle w:val="Hiperpovezava"/>
                <w:rFonts w:ascii="Arial" w:eastAsiaTheme="majorEastAsia" w:hAnsi="Arial" w:cs="Arial"/>
                <w:b/>
                <w:bCs/>
                <w:noProof/>
              </w:rPr>
              <w:t>Razlogi za izključitev</w:t>
            </w:r>
            <w:r>
              <w:rPr>
                <w:noProof/>
                <w:webHidden/>
              </w:rPr>
              <w:tab/>
            </w:r>
            <w:r>
              <w:rPr>
                <w:noProof/>
                <w:webHidden/>
              </w:rPr>
              <w:fldChar w:fldCharType="begin"/>
            </w:r>
            <w:r>
              <w:rPr>
                <w:noProof/>
                <w:webHidden/>
              </w:rPr>
              <w:instrText xml:space="preserve"> PAGEREF _Toc236918076 \h </w:instrText>
            </w:r>
            <w:r>
              <w:rPr>
                <w:noProof/>
                <w:webHidden/>
              </w:rPr>
            </w:r>
            <w:r>
              <w:rPr>
                <w:noProof/>
                <w:webHidden/>
              </w:rPr>
              <w:fldChar w:fldCharType="separate"/>
            </w:r>
            <w:r>
              <w:rPr>
                <w:noProof/>
                <w:webHidden/>
              </w:rPr>
              <w:t>4</w:t>
            </w:r>
            <w:r>
              <w:rPr>
                <w:noProof/>
                <w:webHidden/>
              </w:rPr>
              <w:fldChar w:fldCharType="end"/>
            </w:r>
          </w:hyperlink>
        </w:p>
        <w:p w14:paraId="71B6735B" w14:textId="4C4AED10" w:rsidR="0034068A" w:rsidRDefault="0034068A">
          <w:pPr>
            <w:pStyle w:val="Kazalovsebine2"/>
            <w:rPr>
              <w:rFonts w:eastAsiaTheme="minorEastAsia" w:cstheme="minorBidi"/>
              <w:smallCaps w:val="0"/>
              <w:noProof/>
              <w:kern w:val="2"/>
              <w:sz w:val="24"/>
              <w:szCs w:val="24"/>
              <w:lang w:eastAsia="sl-SI"/>
              <w14:ligatures w14:val="standardContextual"/>
            </w:rPr>
          </w:pPr>
          <w:hyperlink w:anchor="_Toc236918077" w:history="1">
            <w:r w:rsidRPr="005D39C5">
              <w:rPr>
                <w:rStyle w:val="Hiperpovezava"/>
                <w:rFonts w:ascii="Arial" w:eastAsiaTheme="majorEastAsia" w:hAnsi="Arial" w:cs="Arial"/>
                <w:b/>
                <w:bCs/>
                <w:noProof/>
              </w:rPr>
              <w:t>5.2</w:t>
            </w:r>
            <w:r>
              <w:rPr>
                <w:rFonts w:eastAsiaTheme="minorEastAsia" w:cstheme="minorBidi"/>
                <w:smallCaps w:val="0"/>
                <w:noProof/>
                <w:kern w:val="2"/>
                <w:sz w:val="24"/>
                <w:szCs w:val="24"/>
                <w:lang w:eastAsia="sl-SI"/>
                <w14:ligatures w14:val="standardContextual"/>
              </w:rPr>
              <w:tab/>
            </w:r>
            <w:r w:rsidRPr="005D39C5">
              <w:rPr>
                <w:rStyle w:val="Hiperpovezava"/>
                <w:rFonts w:ascii="Arial" w:eastAsiaTheme="majorEastAsia" w:hAnsi="Arial" w:cs="Arial"/>
                <w:b/>
                <w:bCs/>
                <w:noProof/>
              </w:rPr>
              <w:t>Pogoji za sodelovanje</w:t>
            </w:r>
            <w:r>
              <w:rPr>
                <w:noProof/>
                <w:webHidden/>
              </w:rPr>
              <w:tab/>
            </w:r>
            <w:r>
              <w:rPr>
                <w:noProof/>
                <w:webHidden/>
              </w:rPr>
              <w:fldChar w:fldCharType="begin"/>
            </w:r>
            <w:r>
              <w:rPr>
                <w:noProof/>
                <w:webHidden/>
              </w:rPr>
              <w:instrText xml:space="preserve"> PAGEREF _Toc236918077 \h </w:instrText>
            </w:r>
            <w:r>
              <w:rPr>
                <w:noProof/>
                <w:webHidden/>
              </w:rPr>
            </w:r>
            <w:r>
              <w:rPr>
                <w:noProof/>
                <w:webHidden/>
              </w:rPr>
              <w:fldChar w:fldCharType="separate"/>
            </w:r>
            <w:r>
              <w:rPr>
                <w:noProof/>
                <w:webHidden/>
              </w:rPr>
              <w:t>7</w:t>
            </w:r>
            <w:r>
              <w:rPr>
                <w:noProof/>
                <w:webHidden/>
              </w:rPr>
              <w:fldChar w:fldCharType="end"/>
            </w:r>
          </w:hyperlink>
        </w:p>
        <w:p w14:paraId="7F7467B3" w14:textId="221830B8" w:rsidR="0034068A" w:rsidRDefault="0034068A">
          <w:pPr>
            <w:pStyle w:val="Kazalovsebine2"/>
            <w:rPr>
              <w:rFonts w:eastAsiaTheme="minorEastAsia" w:cstheme="minorBidi"/>
              <w:smallCaps w:val="0"/>
              <w:noProof/>
              <w:kern w:val="2"/>
              <w:sz w:val="24"/>
              <w:szCs w:val="24"/>
              <w:lang w:eastAsia="sl-SI"/>
              <w14:ligatures w14:val="standardContextual"/>
            </w:rPr>
          </w:pPr>
          <w:hyperlink w:anchor="_Toc236918078" w:history="1">
            <w:r w:rsidRPr="005D39C5">
              <w:rPr>
                <w:rStyle w:val="Hiperpovezava"/>
                <w:rFonts w:ascii="Arial" w:eastAsiaTheme="majorEastAsia" w:hAnsi="Arial" w:cs="Arial"/>
                <w:b/>
                <w:bCs/>
                <w:noProof/>
              </w:rPr>
              <w:t>5.2.1</w:t>
            </w:r>
            <w:r>
              <w:rPr>
                <w:rFonts w:eastAsiaTheme="minorEastAsia" w:cstheme="minorBidi"/>
                <w:smallCaps w:val="0"/>
                <w:noProof/>
                <w:kern w:val="2"/>
                <w:sz w:val="24"/>
                <w:szCs w:val="24"/>
                <w:lang w:eastAsia="sl-SI"/>
                <w14:ligatures w14:val="standardContextual"/>
              </w:rPr>
              <w:tab/>
            </w:r>
            <w:r w:rsidRPr="005D39C5">
              <w:rPr>
                <w:rStyle w:val="Hiperpovezava"/>
                <w:rFonts w:ascii="Arial" w:eastAsiaTheme="majorEastAsia" w:hAnsi="Arial" w:cs="Arial"/>
                <w:b/>
                <w:bCs/>
                <w:noProof/>
              </w:rPr>
              <w:t>Ustreznost za opravljanje poklicne dejavnosti</w:t>
            </w:r>
            <w:r>
              <w:rPr>
                <w:noProof/>
                <w:webHidden/>
              </w:rPr>
              <w:tab/>
            </w:r>
            <w:r>
              <w:rPr>
                <w:noProof/>
                <w:webHidden/>
              </w:rPr>
              <w:fldChar w:fldCharType="begin"/>
            </w:r>
            <w:r>
              <w:rPr>
                <w:noProof/>
                <w:webHidden/>
              </w:rPr>
              <w:instrText xml:space="preserve"> PAGEREF _Toc236918078 \h </w:instrText>
            </w:r>
            <w:r>
              <w:rPr>
                <w:noProof/>
                <w:webHidden/>
              </w:rPr>
            </w:r>
            <w:r>
              <w:rPr>
                <w:noProof/>
                <w:webHidden/>
              </w:rPr>
              <w:fldChar w:fldCharType="separate"/>
            </w:r>
            <w:r>
              <w:rPr>
                <w:noProof/>
                <w:webHidden/>
              </w:rPr>
              <w:t>7</w:t>
            </w:r>
            <w:r>
              <w:rPr>
                <w:noProof/>
                <w:webHidden/>
              </w:rPr>
              <w:fldChar w:fldCharType="end"/>
            </w:r>
          </w:hyperlink>
        </w:p>
        <w:p w14:paraId="2FBB4679" w14:textId="350B843E" w:rsidR="0034068A" w:rsidRDefault="0034068A">
          <w:pPr>
            <w:pStyle w:val="Kazalovsebine2"/>
            <w:rPr>
              <w:rFonts w:eastAsiaTheme="minorEastAsia" w:cstheme="minorBidi"/>
              <w:smallCaps w:val="0"/>
              <w:noProof/>
              <w:kern w:val="2"/>
              <w:sz w:val="24"/>
              <w:szCs w:val="24"/>
              <w:lang w:eastAsia="sl-SI"/>
              <w14:ligatures w14:val="standardContextual"/>
            </w:rPr>
          </w:pPr>
          <w:hyperlink w:anchor="_Toc236918079" w:history="1">
            <w:r w:rsidRPr="005D39C5">
              <w:rPr>
                <w:rStyle w:val="Hiperpovezava"/>
                <w:rFonts w:ascii="Arial" w:eastAsiaTheme="majorEastAsia" w:hAnsi="Arial" w:cs="Arial"/>
                <w:b/>
                <w:bCs/>
                <w:noProof/>
              </w:rPr>
              <w:t>5.2.2</w:t>
            </w:r>
            <w:r>
              <w:rPr>
                <w:rFonts w:eastAsiaTheme="minorEastAsia" w:cstheme="minorBidi"/>
                <w:smallCaps w:val="0"/>
                <w:noProof/>
                <w:kern w:val="2"/>
                <w:sz w:val="24"/>
                <w:szCs w:val="24"/>
                <w:lang w:eastAsia="sl-SI"/>
                <w14:ligatures w14:val="standardContextual"/>
              </w:rPr>
              <w:tab/>
            </w:r>
            <w:r w:rsidRPr="005D39C5">
              <w:rPr>
                <w:rStyle w:val="Hiperpovezava"/>
                <w:rFonts w:ascii="Arial" w:eastAsiaTheme="majorEastAsia" w:hAnsi="Arial" w:cs="Arial"/>
                <w:b/>
                <w:bCs/>
                <w:noProof/>
              </w:rPr>
              <w:t>Ekonomski in finančni položaj</w:t>
            </w:r>
            <w:r>
              <w:rPr>
                <w:noProof/>
                <w:webHidden/>
              </w:rPr>
              <w:tab/>
            </w:r>
            <w:r>
              <w:rPr>
                <w:noProof/>
                <w:webHidden/>
              </w:rPr>
              <w:fldChar w:fldCharType="begin"/>
            </w:r>
            <w:r>
              <w:rPr>
                <w:noProof/>
                <w:webHidden/>
              </w:rPr>
              <w:instrText xml:space="preserve"> PAGEREF _Toc236918079 \h </w:instrText>
            </w:r>
            <w:r>
              <w:rPr>
                <w:noProof/>
                <w:webHidden/>
              </w:rPr>
            </w:r>
            <w:r>
              <w:rPr>
                <w:noProof/>
                <w:webHidden/>
              </w:rPr>
              <w:fldChar w:fldCharType="separate"/>
            </w:r>
            <w:r>
              <w:rPr>
                <w:noProof/>
                <w:webHidden/>
              </w:rPr>
              <w:t>7</w:t>
            </w:r>
            <w:r>
              <w:rPr>
                <w:noProof/>
                <w:webHidden/>
              </w:rPr>
              <w:fldChar w:fldCharType="end"/>
            </w:r>
          </w:hyperlink>
        </w:p>
        <w:p w14:paraId="3E8B60F4" w14:textId="12C99CC4" w:rsidR="0034068A" w:rsidRDefault="0034068A">
          <w:pPr>
            <w:pStyle w:val="Kazalovsebine2"/>
            <w:rPr>
              <w:rFonts w:eastAsiaTheme="minorEastAsia" w:cstheme="minorBidi"/>
              <w:smallCaps w:val="0"/>
              <w:noProof/>
              <w:kern w:val="2"/>
              <w:sz w:val="24"/>
              <w:szCs w:val="24"/>
              <w:lang w:eastAsia="sl-SI"/>
              <w14:ligatures w14:val="standardContextual"/>
            </w:rPr>
          </w:pPr>
          <w:hyperlink w:anchor="_Toc236918080" w:history="1">
            <w:r w:rsidRPr="005D39C5">
              <w:rPr>
                <w:rStyle w:val="Hiperpovezava"/>
                <w:rFonts w:ascii="Arial" w:eastAsiaTheme="majorEastAsia" w:hAnsi="Arial" w:cs="Arial"/>
                <w:b/>
                <w:bCs/>
                <w:noProof/>
              </w:rPr>
              <w:t>5.2.3</w:t>
            </w:r>
            <w:r>
              <w:rPr>
                <w:rFonts w:eastAsiaTheme="minorEastAsia" w:cstheme="minorBidi"/>
                <w:smallCaps w:val="0"/>
                <w:noProof/>
                <w:kern w:val="2"/>
                <w:sz w:val="24"/>
                <w:szCs w:val="24"/>
                <w:lang w:eastAsia="sl-SI"/>
                <w14:ligatures w14:val="standardContextual"/>
              </w:rPr>
              <w:tab/>
            </w:r>
            <w:r w:rsidRPr="005D39C5">
              <w:rPr>
                <w:rStyle w:val="Hiperpovezava"/>
                <w:rFonts w:ascii="Arial" w:eastAsiaTheme="majorEastAsia" w:hAnsi="Arial" w:cs="Arial"/>
                <w:b/>
                <w:bCs/>
                <w:noProof/>
              </w:rPr>
              <w:t>Tehnična in strokovna sposobnost</w:t>
            </w:r>
            <w:r>
              <w:rPr>
                <w:noProof/>
                <w:webHidden/>
              </w:rPr>
              <w:tab/>
            </w:r>
            <w:r>
              <w:rPr>
                <w:noProof/>
                <w:webHidden/>
              </w:rPr>
              <w:fldChar w:fldCharType="begin"/>
            </w:r>
            <w:r>
              <w:rPr>
                <w:noProof/>
                <w:webHidden/>
              </w:rPr>
              <w:instrText xml:space="preserve"> PAGEREF _Toc236918080 \h </w:instrText>
            </w:r>
            <w:r>
              <w:rPr>
                <w:noProof/>
                <w:webHidden/>
              </w:rPr>
            </w:r>
            <w:r>
              <w:rPr>
                <w:noProof/>
                <w:webHidden/>
              </w:rPr>
              <w:fldChar w:fldCharType="separate"/>
            </w:r>
            <w:r>
              <w:rPr>
                <w:noProof/>
                <w:webHidden/>
              </w:rPr>
              <w:t>8</w:t>
            </w:r>
            <w:r>
              <w:rPr>
                <w:noProof/>
                <w:webHidden/>
              </w:rPr>
              <w:fldChar w:fldCharType="end"/>
            </w:r>
          </w:hyperlink>
        </w:p>
        <w:p w14:paraId="0413580C" w14:textId="154189D1" w:rsidR="0034068A" w:rsidRDefault="0034068A">
          <w:pPr>
            <w:pStyle w:val="Kazalovsebine2"/>
            <w:tabs>
              <w:tab w:val="left" w:pos="1320"/>
            </w:tabs>
            <w:rPr>
              <w:rFonts w:eastAsiaTheme="minorEastAsia" w:cstheme="minorBidi"/>
              <w:smallCaps w:val="0"/>
              <w:noProof/>
              <w:kern w:val="2"/>
              <w:sz w:val="24"/>
              <w:szCs w:val="24"/>
              <w:lang w:eastAsia="sl-SI"/>
              <w14:ligatures w14:val="standardContextual"/>
            </w:rPr>
          </w:pPr>
          <w:hyperlink w:anchor="_Toc236918081" w:history="1">
            <w:r w:rsidRPr="005D39C5">
              <w:rPr>
                <w:rStyle w:val="Hiperpovezava"/>
                <w:rFonts w:ascii="Arial" w:eastAsiaTheme="majorEastAsia" w:hAnsi="Arial" w:cs="Arial"/>
                <w:b/>
                <w:bCs/>
                <w:noProof/>
              </w:rPr>
              <w:t>5.2.3.1.</w:t>
            </w:r>
            <w:r>
              <w:rPr>
                <w:rFonts w:eastAsiaTheme="minorEastAsia" w:cstheme="minorBidi"/>
                <w:smallCaps w:val="0"/>
                <w:noProof/>
                <w:kern w:val="2"/>
                <w:sz w:val="24"/>
                <w:szCs w:val="24"/>
                <w:lang w:eastAsia="sl-SI"/>
                <w14:ligatures w14:val="standardContextual"/>
              </w:rPr>
              <w:tab/>
            </w:r>
            <w:r w:rsidRPr="005D39C5">
              <w:rPr>
                <w:rStyle w:val="Hiperpovezava"/>
                <w:rFonts w:ascii="Arial" w:eastAsiaTheme="majorEastAsia" w:hAnsi="Arial" w:cs="Arial"/>
                <w:b/>
                <w:bCs/>
                <w:noProof/>
              </w:rPr>
              <w:t>Tehnična sposobnost</w:t>
            </w:r>
            <w:r>
              <w:rPr>
                <w:noProof/>
                <w:webHidden/>
              </w:rPr>
              <w:tab/>
            </w:r>
            <w:r>
              <w:rPr>
                <w:noProof/>
                <w:webHidden/>
              </w:rPr>
              <w:fldChar w:fldCharType="begin"/>
            </w:r>
            <w:r>
              <w:rPr>
                <w:noProof/>
                <w:webHidden/>
              </w:rPr>
              <w:instrText xml:space="preserve"> PAGEREF _Toc236918081 \h </w:instrText>
            </w:r>
            <w:r>
              <w:rPr>
                <w:noProof/>
                <w:webHidden/>
              </w:rPr>
            </w:r>
            <w:r>
              <w:rPr>
                <w:noProof/>
                <w:webHidden/>
              </w:rPr>
              <w:fldChar w:fldCharType="separate"/>
            </w:r>
            <w:r>
              <w:rPr>
                <w:noProof/>
                <w:webHidden/>
              </w:rPr>
              <w:t>8</w:t>
            </w:r>
            <w:r>
              <w:rPr>
                <w:noProof/>
                <w:webHidden/>
              </w:rPr>
              <w:fldChar w:fldCharType="end"/>
            </w:r>
          </w:hyperlink>
        </w:p>
        <w:p w14:paraId="75256AF2" w14:textId="6D670758" w:rsidR="0034068A" w:rsidRDefault="0034068A">
          <w:pPr>
            <w:pStyle w:val="Kazalovsebine2"/>
            <w:tabs>
              <w:tab w:val="left" w:pos="1320"/>
            </w:tabs>
            <w:rPr>
              <w:rFonts w:eastAsiaTheme="minorEastAsia" w:cstheme="minorBidi"/>
              <w:smallCaps w:val="0"/>
              <w:noProof/>
              <w:kern w:val="2"/>
              <w:sz w:val="24"/>
              <w:szCs w:val="24"/>
              <w:lang w:eastAsia="sl-SI"/>
              <w14:ligatures w14:val="standardContextual"/>
            </w:rPr>
          </w:pPr>
          <w:hyperlink w:anchor="_Toc236918082" w:history="1">
            <w:r w:rsidRPr="005D39C5">
              <w:rPr>
                <w:rStyle w:val="Hiperpovezava"/>
                <w:rFonts w:ascii="Arial" w:eastAsiaTheme="majorEastAsia" w:hAnsi="Arial" w:cs="Arial"/>
                <w:b/>
                <w:bCs/>
                <w:noProof/>
              </w:rPr>
              <w:t>5.2.3.2.</w:t>
            </w:r>
            <w:r>
              <w:rPr>
                <w:rFonts w:eastAsiaTheme="minorEastAsia" w:cstheme="minorBidi"/>
                <w:smallCaps w:val="0"/>
                <w:noProof/>
                <w:kern w:val="2"/>
                <w:sz w:val="24"/>
                <w:szCs w:val="24"/>
                <w:lang w:eastAsia="sl-SI"/>
                <w14:ligatures w14:val="standardContextual"/>
              </w:rPr>
              <w:tab/>
            </w:r>
            <w:r w:rsidRPr="005D39C5">
              <w:rPr>
                <w:rStyle w:val="Hiperpovezava"/>
                <w:rFonts w:ascii="Arial" w:eastAsiaTheme="majorEastAsia" w:hAnsi="Arial" w:cs="Arial"/>
                <w:b/>
                <w:bCs/>
                <w:noProof/>
              </w:rPr>
              <w:t>Strokovna sposobnost</w:t>
            </w:r>
            <w:r>
              <w:rPr>
                <w:noProof/>
                <w:webHidden/>
              </w:rPr>
              <w:tab/>
            </w:r>
            <w:r>
              <w:rPr>
                <w:noProof/>
                <w:webHidden/>
              </w:rPr>
              <w:fldChar w:fldCharType="begin"/>
            </w:r>
            <w:r>
              <w:rPr>
                <w:noProof/>
                <w:webHidden/>
              </w:rPr>
              <w:instrText xml:space="preserve"> PAGEREF _Toc236918082 \h </w:instrText>
            </w:r>
            <w:r>
              <w:rPr>
                <w:noProof/>
                <w:webHidden/>
              </w:rPr>
            </w:r>
            <w:r>
              <w:rPr>
                <w:noProof/>
                <w:webHidden/>
              </w:rPr>
              <w:fldChar w:fldCharType="separate"/>
            </w:r>
            <w:r>
              <w:rPr>
                <w:noProof/>
                <w:webHidden/>
              </w:rPr>
              <w:t>8</w:t>
            </w:r>
            <w:r>
              <w:rPr>
                <w:noProof/>
                <w:webHidden/>
              </w:rPr>
              <w:fldChar w:fldCharType="end"/>
            </w:r>
          </w:hyperlink>
        </w:p>
        <w:p w14:paraId="3784B4A9" w14:textId="314EA815" w:rsidR="0034068A" w:rsidRDefault="0034068A">
          <w:pPr>
            <w:pStyle w:val="Kazalovsebine1"/>
            <w:tabs>
              <w:tab w:val="left" w:pos="440"/>
              <w:tab w:val="right" w:pos="10456"/>
            </w:tabs>
            <w:rPr>
              <w:rFonts w:eastAsiaTheme="minorEastAsia" w:cstheme="minorBidi"/>
              <w:b w:val="0"/>
              <w:bCs w:val="0"/>
              <w:caps w:val="0"/>
              <w:noProof/>
              <w:kern w:val="2"/>
              <w:sz w:val="24"/>
              <w:szCs w:val="24"/>
              <w:lang w:eastAsia="sl-SI"/>
              <w14:ligatures w14:val="standardContextual"/>
            </w:rPr>
          </w:pPr>
          <w:hyperlink w:anchor="_Toc236918083" w:history="1">
            <w:r w:rsidRPr="005D39C5">
              <w:rPr>
                <w:rStyle w:val="Hiperpovezava"/>
                <w:rFonts w:ascii="Arial" w:hAnsi="Arial" w:cs="Arial"/>
                <w:noProof/>
              </w:rPr>
              <w:t>6.</w:t>
            </w:r>
            <w:r>
              <w:rPr>
                <w:rFonts w:eastAsiaTheme="minorEastAsia" w:cstheme="minorBidi"/>
                <w:b w:val="0"/>
                <w:bCs w:val="0"/>
                <w:caps w:val="0"/>
                <w:noProof/>
                <w:kern w:val="2"/>
                <w:sz w:val="24"/>
                <w:szCs w:val="24"/>
                <w:lang w:eastAsia="sl-SI"/>
                <w14:ligatures w14:val="standardContextual"/>
              </w:rPr>
              <w:tab/>
            </w:r>
            <w:r w:rsidRPr="005D39C5">
              <w:rPr>
                <w:rStyle w:val="Hiperpovezava"/>
                <w:rFonts w:ascii="Arial" w:hAnsi="Arial" w:cs="Arial"/>
                <w:noProof/>
              </w:rPr>
              <w:t>FINANČNA ZAVAROVANJA</w:t>
            </w:r>
            <w:r>
              <w:rPr>
                <w:noProof/>
                <w:webHidden/>
              </w:rPr>
              <w:tab/>
            </w:r>
            <w:r>
              <w:rPr>
                <w:noProof/>
                <w:webHidden/>
              </w:rPr>
              <w:fldChar w:fldCharType="begin"/>
            </w:r>
            <w:r>
              <w:rPr>
                <w:noProof/>
                <w:webHidden/>
              </w:rPr>
              <w:instrText xml:space="preserve"> PAGEREF _Toc236918083 \h </w:instrText>
            </w:r>
            <w:r>
              <w:rPr>
                <w:noProof/>
                <w:webHidden/>
              </w:rPr>
            </w:r>
            <w:r>
              <w:rPr>
                <w:noProof/>
                <w:webHidden/>
              </w:rPr>
              <w:fldChar w:fldCharType="separate"/>
            </w:r>
            <w:r>
              <w:rPr>
                <w:noProof/>
                <w:webHidden/>
              </w:rPr>
              <w:t>9</w:t>
            </w:r>
            <w:r>
              <w:rPr>
                <w:noProof/>
                <w:webHidden/>
              </w:rPr>
              <w:fldChar w:fldCharType="end"/>
            </w:r>
          </w:hyperlink>
        </w:p>
        <w:p w14:paraId="79137CDA" w14:textId="5B59BEAC" w:rsidR="0034068A" w:rsidRDefault="0034068A">
          <w:pPr>
            <w:pStyle w:val="Kazalovsebine2"/>
            <w:rPr>
              <w:rFonts w:eastAsiaTheme="minorEastAsia" w:cstheme="minorBidi"/>
              <w:smallCaps w:val="0"/>
              <w:noProof/>
              <w:kern w:val="2"/>
              <w:sz w:val="24"/>
              <w:szCs w:val="24"/>
              <w:lang w:eastAsia="sl-SI"/>
              <w14:ligatures w14:val="standardContextual"/>
            </w:rPr>
          </w:pPr>
          <w:hyperlink w:anchor="_Toc236918084" w:history="1">
            <w:r w:rsidRPr="005D39C5">
              <w:rPr>
                <w:rStyle w:val="Hiperpovezava"/>
                <w:rFonts w:ascii="Arial" w:eastAsiaTheme="majorEastAsia" w:hAnsi="Arial" w:cs="Arial"/>
                <w:b/>
                <w:bCs/>
                <w:noProof/>
              </w:rPr>
              <w:t>6.1</w:t>
            </w:r>
            <w:r>
              <w:rPr>
                <w:rFonts w:eastAsiaTheme="minorEastAsia" w:cstheme="minorBidi"/>
                <w:smallCaps w:val="0"/>
                <w:noProof/>
                <w:kern w:val="2"/>
                <w:sz w:val="24"/>
                <w:szCs w:val="24"/>
                <w:lang w:eastAsia="sl-SI"/>
                <w14:ligatures w14:val="standardContextual"/>
              </w:rPr>
              <w:tab/>
            </w:r>
            <w:r w:rsidRPr="005D39C5">
              <w:rPr>
                <w:rStyle w:val="Hiperpovezava"/>
                <w:rFonts w:ascii="Arial" w:eastAsiaTheme="majorEastAsia" w:hAnsi="Arial" w:cs="Arial"/>
                <w:b/>
                <w:bCs/>
                <w:noProof/>
              </w:rPr>
              <w:t>Finančno zavarovanje za dobro izvedbo obveznosti iz okvirnega sporazuma</w:t>
            </w:r>
            <w:r>
              <w:rPr>
                <w:noProof/>
                <w:webHidden/>
              </w:rPr>
              <w:tab/>
            </w:r>
            <w:r>
              <w:rPr>
                <w:noProof/>
                <w:webHidden/>
              </w:rPr>
              <w:fldChar w:fldCharType="begin"/>
            </w:r>
            <w:r>
              <w:rPr>
                <w:noProof/>
                <w:webHidden/>
              </w:rPr>
              <w:instrText xml:space="preserve"> PAGEREF _Toc236918084 \h </w:instrText>
            </w:r>
            <w:r>
              <w:rPr>
                <w:noProof/>
                <w:webHidden/>
              </w:rPr>
            </w:r>
            <w:r>
              <w:rPr>
                <w:noProof/>
                <w:webHidden/>
              </w:rPr>
              <w:fldChar w:fldCharType="separate"/>
            </w:r>
            <w:r>
              <w:rPr>
                <w:noProof/>
                <w:webHidden/>
              </w:rPr>
              <w:t>9</w:t>
            </w:r>
            <w:r>
              <w:rPr>
                <w:noProof/>
                <w:webHidden/>
              </w:rPr>
              <w:fldChar w:fldCharType="end"/>
            </w:r>
          </w:hyperlink>
        </w:p>
        <w:p w14:paraId="7BA99FA4" w14:textId="6EC286DE" w:rsidR="0034068A" w:rsidRDefault="0034068A">
          <w:pPr>
            <w:pStyle w:val="Kazalovsebine1"/>
            <w:tabs>
              <w:tab w:val="left" w:pos="440"/>
              <w:tab w:val="right" w:pos="10456"/>
            </w:tabs>
            <w:rPr>
              <w:rFonts w:eastAsiaTheme="minorEastAsia" w:cstheme="minorBidi"/>
              <w:b w:val="0"/>
              <w:bCs w:val="0"/>
              <w:caps w:val="0"/>
              <w:noProof/>
              <w:kern w:val="2"/>
              <w:sz w:val="24"/>
              <w:szCs w:val="24"/>
              <w:lang w:eastAsia="sl-SI"/>
              <w14:ligatures w14:val="standardContextual"/>
            </w:rPr>
          </w:pPr>
          <w:hyperlink w:anchor="_Toc236918085" w:history="1">
            <w:r w:rsidRPr="005D39C5">
              <w:rPr>
                <w:rStyle w:val="Hiperpovezava"/>
                <w:rFonts w:ascii="Arial" w:hAnsi="Arial" w:cs="Arial"/>
                <w:noProof/>
              </w:rPr>
              <w:t>7.</w:t>
            </w:r>
            <w:r>
              <w:rPr>
                <w:rFonts w:eastAsiaTheme="minorEastAsia" w:cstheme="minorBidi"/>
                <w:b w:val="0"/>
                <w:bCs w:val="0"/>
                <w:caps w:val="0"/>
                <w:noProof/>
                <w:kern w:val="2"/>
                <w:sz w:val="24"/>
                <w:szCs w:val="24"/>
                <w:lang w:eastAsia="sl-SI"/>
                <w14:ligatures w14:val="standardContextual"/>
              </w:rPr>
              <w:tab/>
            </w:r>
            <w:r w:rsidRPr="005D39C5">
              <w:rPr>
                <w:rStyle w:val="Hiperpovezava"/>
                <w:rFonts w:ascii="Arial" w:hAnsi="Arial" w:cs="Arial"/>
                <w:noProof/>
              </w:rPr>
              <w:t>MERILO ZA ODDAJO JAVNEGA NAROČILA</w:t>
            </w:r>
            <w:r>
              <w:rPr>
                <w:noProof/>
                <w:webHidden/>
              </w:rPr>
              <w:tab/>
            </w:r>
            <w:r>
              <w:rPr>
                <w:noProof/>
                <w:webHidden/>
              </w:rPr>
              <w:fldChar w:fldCharType="begin"/>
            </w:r>
            <w:r>
              <w:rPr>
                <w:noProof/>
                <w:webHidden/>
              </w:rPr>
              <w:instrText xml:space="preserve"> PAGEREF _Toc236918085 \h </w:instrText>
            </w:r>
            <w:r>
              <w:rPr>
                <w:noProof/>
                <w:webHidden/>
              </w:rPr>
            </w:r>
            <w:r>
              <w:rPr>
                <w:noProof/>
                <w:webHidden/>
              </w:rPr>
              <w:fldChar w:fldCharType="separate"/>
            </w:r>
            <w:r>
              <w:rPr>
                <w:noProof/>
                <w:webHidden/>
              </w:rPr>
              <w:t>10</w:t>
            </w:r>
            <w:r>
              <w:rPr>
                <w:noProof/>
                <w:webHidden/>
              </w:rPr>
              <w:fldChar w:fldCharType="end"/>
            </w:r>
          </w:hyperlink>
        </w:p>
        <w:p w14:paraId="355E5EE0" w14:textId="2513C3CF" w:rsidR="0034068A" w:rsidRDefault="0034068A">
          <w:pPr>
            <w:pStyle w:val="Kazalovsebine1"/>
            <w:tabs>
              <w:tab w:val="left" w:pos="440"/>
              <w:tab w:val="right" w:pos="10456"/>
            </w:tabs>
            <w:rPr>
              <w:rFonts w:eastAsiaTheme="minorEastAsia" w:cstheme="minorBidi"/>
              <w:b w:val="0"/>
              <w:bCs w:val="0"/>
              <w:caps w:val="0"/>
              <w:noProof/>
              <w:kern w:val="2"/>
              <w:sz w:val="24"/>
              <w:szCs w:val="24"/>
              <w:lang w:eastAsia="sl-SI"/>
              <w14:ligatures w14:val="standardContextual"/>
            </w:rPr>
          </w:pPr>
          <w:hyperlink w:anchor="_Toc236918086" w:history="1">
            <w:r w:rsidRPr="005D39C5">
              <w:rPr>
                <w:rStyle w:val="Hiperpovezava"/>
                <w:rFonts w:ascii="Arial" w:hAnsi="Arial" w:cs="Arial"/>
                <w:noProof/>
              </w:rPr>
              <w:t>8.</w:t>
            </w:r>
            <w:r>
              <w:rPr>
                <w:rFonts w:eastAsiaTheme="minorEastAsia" w:cstheme="minorBidi"/>
                <w:b w:val="0"/>
                <w:bCs w:val="0"/>
                <w:caps w:val="0"/>
                <w:noProof/>
                <w:kern w:val="2"/>
                <w:sz w:val="24"/>
                <w:szCs w:val="24"/>
                <w:lang w:eastAsia="sl-SI"/>
                <w14:ligatures w14:val="standardContextual"/>
              </w:rPr>
              <w:tab/>
            </w:r>
            <w:r w:rsidRPr="005D39C5">
              <w:rPr>
                <w:rStyle w:val="Hiperpovezava"/>
                <w:rFonts w:ascii="Arial" w:hAnsi="Arial" w:cs="Arial"/>
                <w:noProof/>
              </w:rPr>
              <w:t>PONUDBA</w:t>
            </w:r>
            <w:r>
              <w:rPr>
                <w:noProof/>
                <w:webHidden/>
              </w:rPr>
              <w:tab/>
            </w:r>
            <w:r>
              <w:rPr>
                <w:noProof/>
                <w:webHidden/>
              </w:rPr>
              <w:fldChar w:fldCharType="begin"/>
            </w:r>
            <w:r>
              <w:rPr>
                <w:noProof/>
                <w:webHidden/>
              </w:rPr>
              <w:instrText xml:space="preserve"> PAGEREF _Toc236918086 \h </w:instrText>
            </w:r>
            <w:r>
              <w:rPr>
                <w:noProof/>
                <w:webHidden/>
              </w:rPr>
            </w:r>
            <w:r>
              <w:rPr>
                <w:noProof/>
                <w:webHidden/>
              </w:rPr>
              <w:fldChar w:fldCharType="separate"/>
            </w:r>
            <w:r>
              <w:rPr>
                <w:noProof/>
                <w:webHidden/>
              </w:rPr>
              <w:t>11</w:t>
            </w:r>
            <w:r>
              <w:rPr>
                <w:noProof/>
                <w:webHidden/>
              </w:rPr>
              <w:fldChar w:fldCharType="end"/>
            </w:r>
          </w:hyperlink>
        </w:p>
        <w:p w14:paraId="006A7A71" w14:textId="31BA273A" w:rsidR="0034068A" w:rsidRDefault="0034068A">
          <w:pPr>
            <w:pStyle w:val="Kazalovsebine2"/>
            <w:rPr>
              <w:rFonts w:eastAsiaTheme="minorEastAsia" w:cstheme="minorBidi"/>
              <w:smallCaps w:val="0"/>
              <w:noProof/>
              <w:kern w:val="2"/>
              <w:sz w:val="24"/>
              <w:szCs w:val="24"/>
              <w:lang w:eastAsia="sl-SI"/>
              <w14:ligatures w14:val="standardContextual"/>
            </w:rPr>
          </w:pPr>
          <w:hyperlink w:anchor="_Toc236918087" w:history="1">
            <w:r w:rsidRPr="005D39C5">
              <w:rPr>
                <w:rStyle w:val="Hiperpovezava"/>
                <w:rFonts w:ascii="Arial" w:hAnsi="Arial" w:cs="Arial"/>
                <w:noProof/>
              </w:rPr>
              <w:t>8.1</w:t>
            </w:r>
            <w:r>
              <w:rPr>
                <w:rFonts w:eastAsiaTheme="minorEastAsia" w:cstheme="minorBidi"/>
                <w:smallCaps w:val="0"/>
                <w:noProof/>
                <w:kern w:val="2"/>
                <w:sz w:val="24"/>
                <w:szCs w:val="24"/>
                <w:lang w:eastAsia="sl-SI"/>
                <w14:ligatures w14:val="standardContextual"/>
              </w:rPr>
              <w:tab/>
            </w:r>
            <w:r w:rsidRPr="005D39C5">
              <w:rPr>
                <w:rStyle w:val="Hiperpovezava"/>
                <w:rFonts w:ascii="Arial" w:hAnsi="Arial" w:cs="Arial"/>
                <w:noProof/>
              </w:rPr>
              <w:t>Samostojna ponudba</w:t>
            </w:r>
            <w:r>
              <w:rPr>
                <w:noProof/>
                <w:webHidden/>
              </w:rPr>
              <w:tab/>
            </w:r>
            <w:r>
              <w:rPr>
                <w:noProof/>
                <w:webHidden/>
              </w:rPr>
              <w:fldChar w:fldCharType="begin"/>
            </w:r>
            <w:r>
              <w:rPr>
                <w:noProof/>
                <w:webHidden/>
              </w:rPr>
              <w:instrText xml:space="preserve"> PAGEREF _Toc236918087 \h </w:instrText>
            </w:r>
            <w:r>
              <w:rPr>
                <w:noProof/>
                <w:webHidden/>
              </w:rPr>
            </w:r>
            <w:r>
              <w:rPr>
                <w:noProof/>
                <w:webHidden/>
              </w:rPr>
              <w:fldChar w:fldCharType="separate"/>
            </w:r>
            <w:r>
              <w:rPr>
                <w:noProof/>
                <w:webHidden/>
              </w:rPr>
              <w:t>11</w:t>
            </w:r>
            <w:r>
              <w:rPr>
                <w:noProof/>
                <w:webHidden/>
              </w:rPr>
              <w:fldChar w:fldCharType="end"/>
            </w:r>
          </w:hyperlink>
        </w:p>
        <w:p w14:paraId="0FE7E3F8" w14:textId="7406B9AD" w:rsidR="0034068A" w:rsidRDefault="0034068A">
          <w:pPr>
            <w:pStyle w:val="Kazalovsebine2"/>
            <w:rPr>
              <w:rFonts w:eastAsiaTheme="minorEastAsia" w:cstheme="minorBidi"/>
              <w:smallCaps w:val="0"/>
              <w:noProof/>
              <w:kern w:val="2"/>
              <w:sz w:val="24"/>
              <w:szCs w:val="24"/>
              <w:lang w:eastAsia="sl-SI"/>
              <w14:ligatures w14:val="standardContextual"/>
            </w:rPr>
          </w:pPr>
          <w:hyperlink w:anchor="_Toc236918088" w:history="1">
            <w:r w:rsidRPr="005D39C5">
              <w:rPr>
                <w:rStyle w:val="Hiperpovezava"/>
                <w:rFonts w:ascii="Arial" w:hAnsi="Arial" w:cs="Arial"/>
                <w:noProof/>
              </w:rPr>
              <w:t>8.2</w:t>
            </w:r>
            <w:r>
              <w:rPr>
                <w:rFonts w:eastAsiaTheme="minorEastAsia" w:cstheme="minorBidi"/>
                <w:smallCaps w:val="0"/>
                <w:noProof/>
                <w:kern w:val="2"/>
                <w:sz w:val="24"/>
                <w:szCs w:val="24"/>
                <w:lang w:eastAsia="sl-SI"/>
                <w14:ligatures w14:val="standardContextual"/>
              </w:rPr>
              <w:tab/>
            </w:r>
            <w:r w:rsidRPr="005D39C5">
              <w:rPr>
                <w:rStyle w:val="Hiperpovezava"/>
                <w:rFonts w:ascii="Arial" w:hAnsi="Arial" w:cs="Arial"/>
                <w:noProof/>
              </w:rPr>
              <w:t>Skupna ponudba</w:t>
            </w:r>
            <w:r>
              <w:rPr>
                <w:noProof/>
                <w:webHidden/>
              </w:rPr>
              <w:tab/>
            </w:r>
            <w:r>
              <w:rPr>
                <w:noProof/>
                <w:webHidden/>
              </w:rPr>
              <w:fldChar w:fldCharType="begin"/>
            </w:r>
            <w:r>
              <w:rPr>
                <w:noProof/>
                <w:webHidden/>
              </w:rPr>
              <w:instrText xml:space="preserve"> PAGEREF _Toc236918088 \h </w:instrText>
            </w:r>
            <w:r>
              <w:rPr>
                <w:noProof/>
                <w:webHidden/>
              </w:rPr>
            </w:r>
            <w:r>
              <w:rPr>
                <w:noProof/>
                <w:webHidden/>
              </w:rPr>
              <w:fldChar w:fldCharType="separate"/>
            </w:r>
            <w:r>
              <w:rPr>
                <w:noProof/>
                <w:webHidden/>
              </w:rPr>
              <w:t>11</w:t>
            </w:r>
            <w:r>
              <w:rPr>
                <w:noProof/>
                <w:webHidden/>
              </w:rPr>
              <w:fldChar w:fldCharType="end"/>
            </w:r>
          </w:hyperlink>
        </w:p>
        <w:p w14:paraId="4E216D4C" w14:textId="7086C065" w:rsidR="0034068A" w:rsidRDefault="0034068A">
          <w:pPr>
            <w:pStyle w:val="Kazalovsebine2"/>
            <w:rPr>
              <w:rFonts w:eastAsiaTheme="minorEastAsia" w:cstheme="minorBidi"/>
              <w:smallCaps w:val="0"/>
              <w:noProof/>
              <w:kern w:val="2"/>
              <w:sz w:val="24"/>
              <w:szCs w:val="24"/>
              <w:lang w:eastAsia="sl-SI"/>
              <w14:ligatures w14:val="standardContextual"/>
            </w:rPr>
          </w:pPr>
          <w:hyperlink w:anchor="_Toc236918089" w:history="1">
            <w:r w:rsidRPr="005D39C5">
              <w:rPr>
                <w:rStyle w:val="Hiperpovezava"/>
                <w:rFonts w:ascii="Arial" w:hAnsi="Arial" w:cs="Arial"/>
                <w:noProof/>
              </w:rPr>
              <w:t>8.3</w:t>
            </w:r>
            <w:r>
              <w:rPr>
                <w:rFonts w:eastAsiaTheme="minorEastAsia" w:cstheme="minorBidi"/>
                <w:smallCaps w:val="0"/>
                <w:noProof/>
                <w:kern w:val="2"/>
                <w:sz w:val="24"/>
                <w:szCs w:val="24"/>
                <w:lang w:eastAsia="sl-SI"/>
                <w14:ligatures w14:val="standardContextual"/>
              </w:rPr>
              <w:tab/>
            </w:r>
            <w:r w:rsidRPr="005D39C5">
              <w:rPr>
                <w:rStyle w:val="Hiperpovezava"/>
                <w:rFonts w:ascii="Arial" w:hAnsi="Arial" w:cs="Arial"/>
                <w:noProof/>
              </w:rPr>
              <w:t>Ponudba s podizvajalcem</w:t>
            </w:r>
            <w:r>
              <w:rPr>
                <w:noProof/>
                <w:webHidden/>
              </w:rPr>
              <w:tab/>
            </w:r>
            <w:r>
              <w:rPr>
                <w:noProof/>
                <w:webHidden/>
              </w:rPr>
              <w:fldChar w:fldCharType="begin"/>
            </w:r>
            <w:r>
              <w:rPr>
                <w:noProof/>
                <w:webHidden/>
              </w:rPr>
              <w:instrText xml:space="preserve"> PAGEREF _Toc236918089 \h </w:instrText>
            </w:r>
            <w:r>
              <w:rPr>
                <w:noProof/>
                <w:webHidden/>
              </w:rPr>
            </w:r>
            <w:r>
              <w:rPr>
                <w:noProof/>
                <w:webHidden/>
              </w:rPr>
              <w:fldChar w:fldCharType="separate"/>
            </w:r>
            <w:r>
              <w:rPr>
                <w:noProof/>
                <w:webHidden/>
              </w:rPr>
              <w:t>11</w:t>
            </w:r>
            <w:r>
              <w:rPr>
                <w:noProof/>
                <w:webHidden/>
              </w:rPr>
              <w:fldChar w:fldCharType="end"/>
            </w:r>
          </w:hyperlink>
        </w:p>
        <w:p w14:paraId="736AD788" w14:textId="2AD63638" w:rsidR="0034068A" w:rsidRDefault="0034068A">
          <w:pPr>
            <w:pStyle w:val="Kazalovsebine2"/>
            <w:rPr>
              <w:rFonts w:eastAsiaTheme="minorEastAsia" w:cstheme="minorBidi"/>
              <w:smallCaps w:val="0"/>
              <w:noProof/>
              <w:kern w:val="2"/>
              <w:sz w:val="24"/>
              <w:szCs w:val="24"/>
              <w:lang w:eastAsia="sl-SI"/>
              <w14:ligatures w14:val="standardContextual"/>
            </w:rPr>
          </w:pPr>
          <w:hyperlink w:anchor="_Toc236918090" w:history="1">
            <w:r w:rsidRPr="005D39C5">
              <w:rPr>
                <w:rStyle w:val="Hiperpovezava"/>
                <w:rFonts w:ascii="Arial" w:hAnsi="Arial" w:cs="Arial"/>
                <w:noProof/>
              </w:rPr>
              <w:t>8.4</w:t>
            </w:r>
            <w:r>
              <w:rPr>
                <w:rFonts w:eastAsiaTheme="minorEastAsia" w:cstheme="minorBidi"/>
                <w:smallCaps w:val="0"/>
                <w:noProof/>
                <w:kern w:val="2"/>
                <w:sz w:val="24"/>
                <w:szCs w:val="24"/>
                <w:lang w:eastAsia="sl-SI"/>
                <w14:ligatures w14:val="standardContextual"/>
              </w:rPr>
              <w:tab/>
            </w:r>
            <w:r w:rsidRPr="005D39C5">
              <w:rPr>
                <w:rStyle w:val="Hiperpovezava"/>
                <w:rFonts w:ascii="Arial" w:hAnsi="Arial" w:cs="Arial"/>
                <w:noProof/>
              </w:rPr>
              <w:t>Ponudbena dokumentacija</w:t>
            </w:r>
            <w:r>
              <w:rPr>
                <w:noProof/>
                <w:webHidden/>
              </w:rPr>
              <w:tab/>
            </w:r>
            <w:r>
              <w:rPr>
                <w:noProof/>
                <w:webHidden/>
              </w:rPr>
              <w:fldChar w:fldCharType="begin"/>
            </w:r>
            <w:r>
              <w:rPr>
                <w:noProof/>
                <w:webHidden/>
              </w:rPr>
              <w:instrText xml:space="preserve"> PAGEREF _Toc236918090 \h </w:instrText>
            </w:r>
            <w:r>
              <w:rPr>
                <w:noProof/>
                <w:webHidden/>
              </w:rPr>
            </w:r>
            <w:r>
              <w:rPr>
                <w:noProof/>
                <w:webHidden/>
              </w:rPr>
              <w:fldChar w:fldCharType="separate"/>
            </w:r>
            <w:r>
              <w:rPr>
                <w:noProof/>
                <w:webHidden/>
              </w:rPr>
              <w:t>12</w:t>
            </w:r>
            <w:r>
              <w:rPr>
                <w:noProof/>
                <w:webHidden/>
              </w:rPr>
              <w:fldChar w:fldCharType="end"/>
            </w:r>
          </w:hyperlink>
        </w:p>
        <w:p w14:paraId="64DB7989" w14:textId="121ED09D" w:rsidR="0034068A" w:rsidRDefault="0034068A">
          <w:pPr>
            <w:pStyle w:val="Kazalovsebine2"/>
            <w:rPr>
              <w:rFonts w:eastAsiaTheme="minorEastAsia" w:cstheme="minorBidi"/>
              <w:smallCaps w:val="0"/>
              <w:noProof/>
              <w:kern w:val="2"/>
              <w:sz w:val="24"/>
              <w:szCs w:val="24"/>
              <w:lang w:eastAsia="sl-SI"/>
              <w14:ligatures w14:val="standardContextual"/>
            </w:rPr>
          </w:pPr>
          <w:hyperlink w:anchor="_Toc236918091" w:history="1">
            <w:r w:rsidRPr="005D39C5">
              <w:rPr>
                <w:rStyle w:val="Hiperpovezava"/>
                <w:rFonts w:ascii="Arial" w:hAnsi="Arial" w:cs="Arial"/>
                <w:noProof/>
              </w:rPr>
              <w:t>8.5</w:t>
            </w:r>
            <w:r>
              <w:rPr>
                <w:rFonts w:eastAsiaTheme="minorEastAsia" w:cstheme="minorBidi"/>
                <w:smallCaps w:val="0"/>
                <w:noProof/>
                <w:kern w:val="2"/>
                <w:sz w:val="24"/>
                <w:szCs w:val="24"/>
                <w:lang w:eastAsia="sl-SI"/>
                <w14:ligatures w14:val="standardContextual"/>
              </w:rPr>
              <w:tab/>
            </w:r>
            <w:r w:rsidRPr="005D39C5">
              <w:rPr>
                <w:rStyle w:val="Hiperpovezava"/>
                <w:rFonts w:ascii="Arial" w:hAnsi="Arial" w:cs="Arial"/>
                <w:noProof/>
              </w:rPr>
              <w:t>Obrazec »Prijava«</w:t>
            </w:r>
            <w:r>
              <w:rPr>
                <w:noProof/>
                <w:webHidden/>
              </w:rPr>
              <w:tab/>
            </w:r>
            <w:r>
              <w:rPr>
                <w:noProof/>
                <w:webHidden/>
              </w:rPr>
              <w:fldChar w:fldCharType="begin"/>
            </w:r>
            <w:r>
              <w:rPr>
                <w:noProof/>
                <w:webHidden/>
              </w:rPr>
              <w:instrText xml:space="preserve"> PAGEREF _Toc236918091 \h </w:instrText>
            </w:r>
            <w:r>
              <w:rPr>
                <w:noProof/>
                <w:webHidden/>
              </w:rPr>
            </w:r>
            <w:r>
              <w:rPr>
                <w:noProof/>
                <w:webHidden/>
              </w:rPr>
              <w:fldChar w:fldCharType="separate"/>
            </w:r>
            <w:r>
              <w:rPr>
                <w:noProof/>
                <w:webHidden/>
              </w:rPr>
              <w:t>13</w:t>
            </w:r>
            <w:r>
              <w:rPr>
                <w:noProof/>
                <w:webHidden/>
              </w:rPr>
              <w:fldChar w:fldCharType="end"/>
            </w:r>
          </w:hyperlink>
        </w:p>
        <w:p w14:paraId="52D263CC" w14:textId="413C9E56" w:rsidR="0034068A" w:rsidRDefault="0034068A">
          <w:pPr>
            <w:pStyle w:val="Kazalovsebine2"/>
            <w:rPr>
              <w:rFonts w:eastAsiaTheme="minorEastAsia" w:cstheme="minorBidi"/>
              <w:smallCaps w:val="0"/>
              <w:noProof/>
              <w:kern w:val="2"/>
              <w:sz w:val="24"/>
              <w:szCs w:val="24"/>
              <w:lang w:eastAsia="sl-SI"/>
              <w14:ligatures w14:val="standardContextual"/>
            </w:rPr>
          </w:pPr>
          <w:hyperlink w:anchor="_Toc236918092" w:history="1">
            <w:r w:rsidRPr="005D39C5">
              <w:rPr>
                <w:rStyle w:val="Hiperpovezava"/>
                <w:rFonts w:ascii="Arial" w:hAnsi="Arial" w:cs="Arial"/>
                <w:noProof/>
              </w:rPr>
              <w:t>8.6</w:t>
            </w:r>
            <w:r>
              <w:rPr>
                <w:rFonts w:eastAsiaTheme="minorEastAsia" w:cstheme="minorBidi"/>
                <w:smallCaps w:val="0"/>
                <w:noProof/>
                <w:kern w:val="2"/>
                <w:sz w:val="24"/>
                <w:szCs w:val="24"/>
                <w:lang w:eastAsia="sl-SI"/>
                <w14:ligatures w14:val="standardContextual"/>
              </w:rPr>
              <w:tab/>
            </w:r>
            <w:r w:rsidRPr="005D39C5">
              <w:rPr>
                <w:rStyle w:val="Hiperpovezava"/>
                <w:rFonts w:ascii="Arial" w:hAnsi="Arial" w:cs="Arial"/>
                <w:noProof/>
              </w:rPr>
              <w:t>Obrazec »Predračun« in obrazec »Rekapitulacija«</w:t>
            </w:r>
            <w:r>
              <w:rPr>
                <w:noProof/>
                <w:webHidden/>
              </w:rPr>
              <w:tab/>
            </w:r>
            <w:r>
              <w:rPr>
                <w:noProof/>
                <w:webHidden/>
              </w:rPr>
              <w:fldChar w:fldCharType="begin"/>
            </w:r>
            <w:r>
              <w:rPr>
                <w:noProof/>
                <w:webHidden/>
              </w:rPr>
              <w:instrText xml:space="preserve"> PAGEREF _Toc236918092 \h </w:instrText>
            </w:r>
            <w:r>
              <w:rPr>
                <w:noProof/>
                <w:webHidden/>
              </w:rPr>
            </w:r>
            <w:r>
              <w:rPr>
                <w:noProof/>
                <w:webHidden/>
              </w:rPr>
              <w:fldChar w:fldCharType="separate"/>
            </w:r>
            <w:r>
              <w:rPr>
                <w:noProof/>
                <w:webHidden/>
              </w:rPr>
              <w:t>13</w:t>
            </w:r>
            <w:r>
              <w:rPr>
                <w:noProof/>
                <w:webHidden/>
              </w:rPr>
              <w:fldChar w:fldCharType="end"/>
            </w:r>
          </w:hyperlink>
        </w:p>
        <w:p w14:paraId="6C4B5994" w14:textId="2B73D096" w:rsidR="0034068A" w:rsidRDefault="0034068A">
          <w:pPr>
            <w:pStyle w:val="Kazalovsebine2"/>
            <w:rPr>
              <w:rFonts w:eastAsiaTheme="minorEastAsia" w:cstheme="minorBidi"/>
              <w:smallCaps w:val="0"/>
              <w:noProof/>
              <w:kern w:val="2"/>
              <w:sz w:val="24"/>
              <w:szCs w:val="24"/>
              <w:lang w:eastAsia="sl-SI"/>
              <w14:ligatures w14:val="standardContextual"/>
            </w:rPr>
          </w:pPr>
          <w:hyperlink w:anchor="_Toc236918093" w:history="1">
            <w:r w:rsidRPr="005D39C5">
              <w:rPr>
                <w:rStyle w:val="Hiperpovezava"/>
                <w:rFonts w:ascii="Arial" w:hAnsi="Arial" w:cs="Arial"/>
                <w:noProof/>
              </w:rPr>
              <w:t>8.7</w:t>
            </w:r>
            <w:r>
              <w:rPr>
                <w:rFonts w:eastAsiaTheme="minorEastAsia" w:cstheme="minorBidi"/>
                <w:smallCaps w:val="0"/>
                <w:noProof/>
                <w:kern w:val="2"/>
                <w:sz w:val="24"/>
                <w:szCs w:val="24"/>
                <w:lang w:eastAsia="sl-SI"/>
                <w14:ligatures w14:val="standardContextual"/>
              </w:rPr>
              <w:tab/>
            </w:r>
            <w:r w:rsidRPr="005D39C5">
              <w:rPr>
                <w:rStyle w:val="Hiperpovezava"/>
                <w:rFonts w:ascii="Arial" w:hAnsi="Arial" w:cs="Arial"/>
                <w:noProof/>
              </w:rPr>
              <w:t>Obrazec ESPD</w:t>
            </w:r>
            <w:r>
              <w:rPr>
                <w:noProof/>
                <w:webHidden/>
              </w:rPr>
              <w:tab/>
            </w:r>
            <w:r>
              <w:rPr>
                <w:noProof/>
                <w:webHidden/>
              </w:rPr>
              <w:fldChar w:fldCharType="begin"/>
            </w:r>
            <w:r>
              <w:rPr>
                <w:noProof/>
                <w:webHidden/>
              </w:rPr>
              <w:instrText xml:space="preserve"> PAGEREF _Toc236918093 \h </w:instrText>
            </w:r>
            <w:r>
              <w:rPr>
                <w:noProof/>
                <w:webHidden/>
              </w:rPr>
            </w:r>
            <w:r>
              <w:rPr>
                <w:noProof/>
                <w:webHidden/>
              </w:rPr>
              <w:fldChar w:fldCharType="separate"/>
            </w:r>
            <w:r>
              <w:rPr>
                <w:noProof/>
                <w:webHidden/>
              </w:rPr>
              <w:t>14</w:t>
            </w:r>
            <w:r>
              <w:rPr>
                <w:noProof/>
                <w:webHidden/>
              </w:rPr>
              <w:fldChar w:fldCharType="end"/>
            </w:r>
          </w:hyperlink>
        </w:p>
        <w:p w14:paraId="21B8861E" w14:textId="2C6FC0F1" w:rsidR="0034068A" w:rsidRDefault="0034068A">
          <w:pPr>
            <w:pStyle w:val="Kazalovsebine2"/>
            <w:rPr>
              <w:rFonts w:eastAsiaTheme="minorEastAsia" w:cstheme="minorBidi"/>
              <w:smallCaps w:val="0"/>
              <w:noProof/>
              <w:kern w:val="2"/>
              <w:sz w:val="24"/>
              <w:szCs w:val="24"/>
              <w:lang w:eastAsia="sl-SI"/>
              <w14:ligatures w14:val="standardContextual"/>
            </w:rPr>
          </w:pPr>
          <w:hyperlink w:anchor="_Toc236918094" w:history="1">
            <w:r w:rsidRPr="005D39C5">
              <w:rPr>
                <w:rStyle w:val="Hiperpovezava"/>
                <w:rFonts w:ascii="Arial" w:hAnsi="Arial" w:cs="Arial"/>
                <w:noProof/>
              </w:rPr>
              <w:t>8.8</w:t>
            </w:r>
            <w:r>
              <w:rPr>
                <w:rFonts w:eastAsiaTheme="minorEastAsia" w:cstheme="minorBidi"/>
                <w:smallCaps w:val="0"/>
                <w:noProof/>
                <w:kern w:val="2"/>
                <w:sz w:val="24"/>
                <w:szCs w:val="24"/>
                <w:lang w:eastAsia="sl-SI"/>
                <w14:ligatures w14:val="standardContextual"/>
              </w:rPr>
              <w:tab/>
            </w:r>
            <w:r w:rsidRPr="005D39C5">
              <w:rPr>
                <w:rStyle w:val="Hiperpovezava"/>
                <w:rFonts w:ascii="Arial" w:hAnsi="Arial" w:cs="Arial"/>
                <w:noProof/>
              </w:rPr>
              <w:t>Vzorec okvirnega sporazuma</w:t>
            </w:r>
            <w:r>
              <w:rPr>
                <w:noProof/>
                <w:webHidden/>
              </w:rPr>
              <w:tab/>
            </w:r>
            <w:r>
              <w:rPr>
                <w:noProof/>
                <w:webHidden/>
              </w:rPr>
              <w:fldChar w:fldCharType="begin"/>
            </w:r>
            <w:r>
              <w:rPr>
                <w:noProof/>
                <w:webHidden/>
              </w:rPr>
              <w:instrText xml:space="preserve"> PAGEREF _Toc236918094 \h </w:instrText>
            </w:r>
            <w:r>
              <w:rPr>
                <w:noProof/>
                <w:webHidden/>
              </w:rPr>
            </w:r>
            <w:r>
              <w:rPr>
                <w:noProof/>
                <w:webHidden/>
              </w:rPr>
              <w:fldChar w:fldCharType="separate"/>
            </w:r>
            <w:r>
              <w:rPr>
                <w:noProof/>
                <w:webHidden/>
              </w:rPr>
              <w:t>14</w:t>
            </w:r>
            <w:r>
              <w:rPr>
                <w:noProof/>
                <w:webHidden/>
              </w:rPr>
              <w:fldChar w:fldCharType="end"/>
            </w:r>
          </w:hyperlink>
        </w:p>
        <w:p w14:paraId="3EFDF069" w14:textId="2ACBA8F1" w:rsidR="0034068A" w:rsidRDefault="0034068A">
          <w:pPr>
            <w:pStyle w:val="Kazalovsebine2"/>
            <w:rPr>
              <w:rFonts w:eastAsiaTheme="minorEastAsia" w:cstheme="minorBidi"/>
              <w:smallCaps w:val="0"/>
              <w:noProof/>
              <w:kern w:val="2"/>
              <w:sz w:val="24"/>
              <w:szCs w:val="24"/>
              <w:lang w:eastAsia="sl-SI"/>
              <w14:ligatures w14:val="standardContextual"/>
            </w:rPr>
          </w:pPr>
          <w:hyperlink w:anchor="_Toc236918095" w:history="1">
            <w:r w:rsidRPr="005D39C5">
              <w:rPr>
                <w:rStyle w:val="Hiperpovezava"/>
                <w:rFonts w:ascii="Arial" w:hAnsi="Arial" w:cs="Arial"/>
                <w:noProof/>
              </w:rPr>
              <w:t>8.9</w:t>
            </w:r>
            <w:r>
              <w:rPr>
                <w:rFonts w:eastAsiaTheme="minorEastAsia" w:cstheme="minorBidi"/>
                <w:smallCaps w:val="0"/>
                <w:noProof/>
                <w:kern w:val="2"/>
                <w:sz w:val="24"/>
                <w:szCs w:val="24"/>
                <w:lang w:eastAsia="sl-SI"/>
                <w14:ligatures w14:val="standardContextual"/>
              </w:rPr>
              <w:tab/>
            </w:r>
            <w:r w:rsidRPr="005D39C5">
              <w:rPr>
                <w:rStyle w:val="Hiperpovezava"/>
                <w:rFonts w:ascii="Arial" w:hAnsi="Arial" w:cs="Arial"/>
                <w:noProof/>
              </w:rPr>
              <w:t>Obvladovanje koruptivnih tveganj</w:t>
            </w:r>
            <w:r>
              <w:rPr>
                <w:noProof/>
                <w:webHidden/>
              </w:rPr>
              <w:tab/>
            </w:r>
            <w:r>
              <w:rPr>
                <w:noProof/>
                <w:webHidden/>
              </w:rPr>
              <w:fldChar w:fldCharType="begin"/>
            </w:r>
            <w:r>
              <w:rPr>
                <w:noProof/>
                <w:webHidden/>
              </w:rPr>
              <w:instrText xml:space="preserve"> PAGEREF _Toc236918095 \h </w:instrText>
            </w:r>
            <w:r>
              <w:rPr>
                <w:noProof/>
                <w:webHidden/>
              </w:rPr>
            </w:r>
            <w:r>
              <w:rPr>
                <w:noProof/>
                <w:webHidden/>
              </w:rPr>
              <w:fldChar w:fldCharType="separate"/>
            </w:r>
            <w:r>
              <w:rPr>
                <w:noProof/>
                <w:webHidden/>
              </w:rPr>
              <w:t>14</w:t>
            </w:r>
            <w:r>
              <w:rPr>
                <w:noProof/>
                <w:webHidden/>
              </w:rPr>
              <w:fldChar w:fldCharType="end"/>
            </w:r>
          </w:hyperlink>
        </w:p>
        <w:p w14:paraId="2EFCB8DF" w14:textId="0E059627" w:rsidR="0034068A" w:rsidRDefault="0034068A">
          <w:pPr>
            <w:pStyle w:val="Kazalovsebine1"/>
            <w:tabs>
              <w:tab w:val="left" w:pos="440"/>
              <w:tab w:val="right" w:pos="10456"/>
            </w:tabs>
            <w:rPr>
              <w:rFonts w:eastAsiaTheme="minorEastAsia" w:cstheme="minorBidi"/>
              <w:b w:val="0"/>
              <w:bCs w:val="0"/>
              <w:caps w:val="0"/>
              <w:noProof/>
              <w:kern w:val="2"/>
              <w:sz w:val="24"/>
              <w:szCs w:val="24"/>
              <w:lang w:eastAsia="sl-SI"/>
              <w14:ligatures w14:val="standardContextual"/>
            </w:rPr>
          </w:pPr>
          <w:hyperlink w:anchor="_Toc236918096" w:history="1">
            <w:r w:rsidRPr="005D39C5">
              <w:rPr>
                <w:rStyle w:val="Hiperpovezava"/>
                <w:rFonts w:ascii="Arial" w:hAnsi="Arial" w:cs="Arial"/>
                <w:noProof/>
              </w:rPr>
              <w:t>9.</w:t>
            </w:r>
            <w:r>
              <w:rPr>
                <w:rFonts w:eastAsiaTheme="minorEastAsia" w:cstheme="minorBidi"/>
                <w:b w:val="0"/>
                <w:bCs w:val="0"/>
                <w:caps w:val="0"/>
                <w:noProof/>
                <w:kern w:val="2"/>
                <w:sz w:val="24"/>
                <w:szCs w:val="24"/>
                <w:lang w:eastAsia="sl-SI"/>
                <w14:ligatures w14:val="standardContextual"/>
              </w:rPr>
              <w:tab/>
            </w:r>
            <w:r w:rsidRPr="005D39C5">
              <w:rPr>
                <w:rStyle w:val="Hiperpovezava"/>
                <w:rFonts w:ascii="Arial" w:hAnsi="Arial" w:cs="Arial"/>
                <w:noProof/>
              </w:rPr>
              <w:t>ODLOČITEV V POSTOPKU JAVNEGA NAROČILA</w:t>
            </w:r>
            <w:r>
              <w:rPr>
                <w:noProof/>
                <w:webHidden/>
              </w:rPr>
              <w:tab/>
            </w:r>
            <w:r>
              <w:rPr>
                <w:noProof/>
                <w:webHidden/>
              </w:rPr>
              <w:fldChar w:fldCharType="begin"/>
            </w:r>
            <w:r>
              <w:rPr>
                <w:noProof/>
                <w:webHidden/>
              </w:rPr>
              <w:instrText xml:space="preserve"> PAGEREF _Toc236918096 \h </w:instrText>
            </w:r>
            <w:r>
              <w:rPr>
                <w:noProof/>
                <w:webHidden/>
              </w:rPr>
            </w:r>
            <w:r>
              <w:rPr>
                <w:noProof/>
                <w:webHidden/>
              </w:rPr>
              <w:fldChar w:fldCharType="separate"/>
            </w:r>
            <w:r>
              <w:rPr>
                <w:noProof/>
                <w:webHidden/>
              </w:rPr>
              <w:t>15</w:t>
            </w:r>
            <w:r>
              <w:rPr>
                <w:noProof/>
                <w:webHidden/>
              </w:rPr>
              <w:fldChar w:fldCharType="end"/>
            </w:r>
          </w:hyperlink>
        </w:p>
        <w:p w14:paraId="304D1CDA" w14:textId="303BD234" w:rsidR="0034068A" w:rsidRDefault="0034068A">
          <w:pPr>
            <w:pStyle w:val="Kazalovsebine1"/>
            <w:tabs>
              <w:tab w:val="left" w:pos="660"/>
              <w:tab w:val="right" w:pos="10456"/>
            </w:tabs>
            <w:rPr>
              <w:rFonts w:eastAsiaTheme="minorEastAsia" w:cstheme="minorBidi"/>
              <w:b w:val="0"/>
              <w:bCs w:val="0"/>
              <w:caps w:val="0"/>
              <w:noProof/>
              <w:kern w:val="2"/>
              <w:sz w:val="24"/>
              <w:szCs w:val="24"/>
              <w:lang w:eastAsia="sl-SI"/>
              <w14:ligatures w14:val="standardContextual"/>
            </w:rPr>
          </w:pPr>
          <w:hyperlink w:anchor="_Toc236918097" w:history="1">
            <w:r w:rsidRPr="005D39C5">
              <w:rPr>
                <w:rStyle w:val="Hiperpovezava"/>
                <w:rFonts w:ascii="Arial" w:hAnsi="Arial" w:cs="Arial"/>
                <w:noProof/>
              </w:rPr>
              <w:t>10.</w:t>
            </w:r>
            <w:r>
              <w:rPr>
                <w:rFonts w:eastAsiaTheme="minorEastAsia" w:cstheme="minorBidi"/>
                <w:b w:val="0"/>
                <w:bCs w:val="0"/>
                <w:caps w:val="0"/>
                <w:noProof/>
                <w:kern w:val="2"/>
                <w:sz w:val="24"/>
                <w:szCs w:val="24"/>
                <w:lang w:eastAsia="sl-SI"/>
                <w14:ligatures w14:val="standardContextual"/>
              </w:rPr>
              <w:tab/>
            </w:r>
            <w:r w:rsidRPr="005D39C5">
              <w:rPr>
                <w:rStyle w:val="Hiperpovezava"/>
                <w:rFonts w:ascii="Arial" w:hAnsi="Arial" w:cs="Arial"/>
                <w:noProof/>
              </w:rPr>
              <w:t>SKLENITEV OKVIRNEGA SPORAZUMA</w:t>
            </w:r>
            <w:r>
              <w:rPr>
                <w:noProof/>
                <w:webHidden/>
              </w:rPr>
              <w:tab/>
            </w:r>
            <w:r>
              <w:rPr>
                <w:noProof/>
                <w:webHidden/>
              </w:rPr>
              <w:fldChar w:fldCharType="begin"/>
            </w:r>
            <w:r>
              <w:rPr>
                <w:noProof/>
                <w:webHidden/>
              </w:rPr>
              <w:instrText xml:space="preserve"> PAGEREF _Toc236918097 \h </w:instrText>
            </w:r>
            <w:r>
              <w:rPr>
                <w:noProof/>
                <w:webHidden/>
              </w:rPr>
            </w:r>
            <w:r>
              <w:rPr>
                <w:noProof/>
                <w:webHidden/>
              </w:rPr>
              <w:fldChar w:fldCharType="separate"/>
            </w:r>
            <w:r>
              <w:rPr>
                <w:noProof/>
                <w:webHidden/>
              </w:rPr>
              <w:t>15</w:t>
            </w:r>
            <w:r>
              <w:rPr>
                <w:noProof/>
                <w:webHidden/>
              </w:rPr>
              <w:fldChar w:fldCharType="end"/>
            </w:r>
          </w:hyperlink>
        </w:p>
        <w:p w14:paraId="1958A8DF" w14:textId="0F51208D" w:rsidR="0034068A" w:rsidRDefault="0034068A">
          <w:pPr>
            <w:pStyle w:val="Kazalovsebine1"/>
            <w:tabs>
              <w:tab w:val="left" w:pos="660"/>
              <w:tab w:val="right" w:pos="10456"/>
            </w:tabs>
            <w:rPr>
              <w:rFonts w:eastAsiaTheme="minorEastAsia" w:cstheme="minorBidi"/>
              <w:b w:val="0"/>
              <w:bCs w:val="0"/>
              <w:caps w:val="0"/>
              <w:noProof/>
              <w:kern w:val="2"/>
              <w:sz w:val="24"/>
              <w:szCs w:val="24"/>
              <w:lang w:eastAsia="sl-SI"/>
              <w14:ligatures w14:val="standardContextual"/>
            </w:rPr>
          </w:pPr>
          <w:hyperlink w:anchor="_Toc236918098" w:history="1">
            <w:r w:rsidRPr="005D39C5">
              <w:rPr>
                <w:rStyle w:val="Hiperpovezava"/>
                <w:rFonts w:ascii="Arial" w:hAnsi="Arial" w:cs="Arial"/>
                <w:noProof/>
              </w:rPr>
              <w:t>11.</w:t>
            </w:r>
            <w:r>
              <w:rPr>
                <w:rFonts w:eastAsiaTheme="minorEastAsia" w:cstheme="minorBidi"/>
                <w:b w:val="0"/>
                <w:bCs w:val="0"/>
                <w:caps w:val="0"/>
                <w:noProof/>
                <w:kern w:val="2"/>
                <w:sz w:val="24"/>
                <w:szCs w:val="24"/>
                <w:lang w:eastAsia="sl-SI"/>
                <w14:ligatures w14:val="standardContextual"/>
              </w:rPr>
              <w:tab/>
            </w:r>
            <w:r w:rsidRPr="005D39C5">
              <w:rPr>
                <w:rStyle w:val="Hiperpovezava"/>
                <w:rFonts w:ascii="Arial" w:hAnsi="Arial" w:cs="Arial"/>
                <w:noProof/>
              </w:rPr>
              <w:t>PRAVNO VARSTVO</w:t>
            </w:r>
            <w:r>
              <w:rPr>
                <w:noProof/>
                <w:webHidden/>
              </w:rPr>
              <w:tab/>
            </w:r>
            <w:r>
              <w:rPr>
                <w:noProof/>
                <w:webHidden/>
              </w:rPr>
              <w:fldChar w:fldCharType="begin"/>
            </w:r>
            <w:r>
              <w:rPr>
                <w:noProof/>
                <w:webHidden/>
              </w:rPr>
              <w:instrText xml:space="preserve"> PAGEREF _Toc236918098 \h </w:instrText>
            </w:r>
            <w:r>
              <w:rPr>
                <w:noProof/>
                <w:webHidden/>
              </w:rPr>
            </w:r>
            <w:r>
              <w:rPr>
                <w:noProof/>
                <w:webHidden/>
              </w:rPr>
              <w:fldChar w:fldCharType="separate"/>
            </w:r>
            <w:r>
              <w:rPr>
                <w:noProof/>
                <w:webHidden/>
              </w:rPr>
              <w:t>15</w:t>
            </w:r>
            <w:r>
              <w:rPr>
                <w:noProof/>
                <w:webHidden/>
              </w:rPr>
              <w:fldChar w:fldCharType="end"/>
            </w:r>
          </w:hyperlink>
        </w:p>
        <w:p w14:paraId="6CF537ED" w14:textId="79532609" w:rsidR="00D00063" w:rsidRPr="00B464A3" w:rsidRDefault="00D00063" w:rsidP="00D63856">
          <w:pPr>
            <w:pStyle w:val="Kazalovsebine1"/>
            <w:tabs>
              <w:tab w:val="left" w:pos="660"/>
              <w:tab w:val="right" w:pos="9736"/>
            </w:tabs>
            <w:rPr>
              <w:rFonts w:ascii="Arial" w:hAnsi="Arial" w:cs="Arial"/>
            </w:rPr>
          </w:pPr>
          <w:r w:rsidRPr="00B464A3">
            <w:rPr>
              <w:rFonts w:ascii="Arial" w:hAnsi="Arial" w:cs="Arial"/>
            </w:rPr>
            <w:fldChar w:fldCharType="end"/>
          </w:r>
        </w:p>
      </w:sdtContent>
    </w:sdt>
    <w:p w14:paraId="4D4E4396" w14:textId="5DA34EA9" w:rsidR="003F10F1" w:rsidRPr="00B464A3" w:rsidRDefault="003F10F1" w:rsidP="00D63856">
      <w:pPr>
        <w:rPr>
          <w:rFonts w:ascii="Arial" w:hAnsi="Arial" w:cs="Arial"/>
          <w:sz w:val="20"/>
          <w:szCs w:val="20"/>
        </w:rPr>
      </w:pPr>
    </w:p>
    <w:p w14:paraId="162ED084" w14:textId="77777777" w:rsidR="00DD5E58" w:rsidRPr="00B464A3" w:rsidRDefault="00DD5E58" w:rsidP="00D63856">
      <w:pPr>
        <w:rPr>
          <w:rFonts w:ascii="Arial" w:hAnsi="Arial" w:cs="Arial"/>
          <w:sz w:val="20"/>
          <w:szCs w:val="20"/>
        </w:rPr>
        <w:sectPr w:rsidR="00DD5E58" w:rsidRPr="00B464A3" w:rsidSect="00311936">
          <w:footerReference w:type="first" r:id="rId13"/>
          <w:pgSz w:w="11906" w:h="16838"/>
          <w:pgMar w:top="720" w:right="720" w:bottom="720" w:left="720" w:header="708" w:footer="708" w:gutter="0"/>
          <w:pgNumType w:fmt="lowerRoman" w:start="1"/>
          <w:cols w:space="708"/>
          <w:titlePg/>
          <w:docGrid w:linePitch="360"/>
        </w:sectPr>
      </w:pPr>
    </w:p>
    <w:p w14:paraId="33B9D7FC" w14:textId="77777777" w:rsidR="00E01B12" w:rsidRPr="00B464A3" w:rsidRDefault="00E01B12" w:rsidP="00E01B12">
      <w:pPr>
        <w:jc w:val="center"/>
        <w:rPr>
          <w:rFonts w:ascii="Arial" w:hAnsi="Arial" w:cs="Arial"/>
          <w:sz w:val="20"/>
          <w:szCs w:val="20"/>
        </w:rPr>
      </w:pPr>
    </w:p>
    <w:p w14:paraId="73208520" w14:textId="77777777" w:rsidR="003F10F1" w:rsidRPr="00B464A3" w:rsidRDefault="003F10F1" w:rsidP="00D63856">
      <w:pPr>
        <w:pStyle w:val="Naslov3"/>
        <w:pBdr>
          <w:bottom w:val="single" w:sz="4" w:space="1" w:color="auto"/>
        </w:pBdr>
        <w:shd w:val="clear" w:color="auto" w:fill="EAF1DD" w:themeFill="accent3" w:themeFillTint="33"/>
        <w:jc w:val="center"/>
        <w:rPr>
          <w:rFonts w:ascii="Arial" w:hAnsi="Arial" w:cs="Arial"/>
          <w:color w:val="auto"/>
          <w:sz w:val="20"/>
          <w:szCs w:val="20"/>
        </w:rPr>
      </w:pPr>
      <w:bookmarkStart w:id="0" w:name="_Toc236918070"/>
      <w:r w:rsidRPr="00B464A3">
        <w:rPr>
          <w:rFonts w:ascii="Arial" w:hAnsi="Arial" w:cs="Arial"/>
          <w:color w:val="auto"/>
          <w:sz w:val="20"/>
          <w:szCs w:val="20"/>
        </w:rPr>
        <w:t>POVABILO K SODELOVANJU IN NAVODILA PONUDNIKOM ZA ODDAJO PONUDB</w:t>
      </w:r>
      <w:bookmarkEnd w:id="0"/>
    </w:p>
    <w:p w14:paraId="41A003E0" w14:textId="77777777" w:rsidR="003F10F1" w:rsidRPr="00B464A3" w:rsidRDefault="003F10F1" w:rsidP="00D63856">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326BF0" w:rsidRPr="00B464A3" w14:paraId="79D7EBFF" w14:textId="77777777" w:rsidTr="000811DC">
        <w:tc>
          <w:tcPr>
            <w:tcW w:w="1951" w:type="dxa"/>
          </w:tcPr>
          <w:p w14:paraId="32C18DE7"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Naročnik:</w:t>
            </w:r>
          </w:p>
        </w:tc>
        <w:tc>
          <w:tcPr>
            <w:tcW w:w="7261" w:type="dxa"/>
          </w:tcPr>
          <w:p w14:paraId="466DB57A" w14:textId="77777777" w:rsidR="003F10F1" w:rsidRPr="00B464A3" w:rsidRDefault="003F10F1" w:rsidP="00D63856">
            <w:pPr>
              <w:spacing w:line="276" w:lineRule="auto"/>
              <w:rPr>
                <w:rFonts w:ascii="Arial" w:hAnsi="Arial" w:cs="Arial"/>
                <w:b/>
                <w:sz w:val="20"/>
                <w:szCs w:val="20"/>
              </w:rPr>
            </w:pPr>
            <w:r w:rsidRPr="00B464A3">
              <w:rPr>
                <w:rFonts w:ascii="Arial" w:hAnsi="Arial" w:cs="Arial"/>
                <w:b/>
                <w:sz w:val="20"/>
                <w:szCs w:val="20"/>
              </w:rPr>
              <w:t>Zavod RS za zaposlovanje</w:t>
            </w:r>
          </w:p>
        </w:tc>
      </w:tr>
      <w:tr w:rsidR="00326BF0" w:rsidRPr="00B464A3" w14:paraId="0CD4AB68" w14:textId="77777777" w:rsidTr="000811DC">
        <w:tc>
          <w:tcPr>
            <w:tcW w:w="1951" w:type="dxa"/>
          </w:tcPr>
          <w:p w14:paraId="6B859E4E" w14:textId="77777777" w:rsidR="003F10F1" w:rsidRPr="00B464A3" w:rsidRDefault="003F10F1" w:rsidP="00D63856">
            <w:pPr>
              <w:spacing w:line="276" w:lineRule="auto"/>
              <w:rPr>
                <w:rFonts w:ascii="Arial" w:hAnsi="Arial" w:cs="Arial"/>
                <w:sz w:val="20"/>
                <w:szCs w:val="20"/>
              </w:rPr>
            </w:pPr>
          </w:p>
        </w:tc>
        <w:tc>
          <w:tcPr>
            <w:tcW w:w="7261" w:type="dxa"/>
          </w:tcPr>
          <w:p w14:paraId="0016FC2B"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Rožna dolina, Cesta IX/6</w:t>
            </w:r>
          </w:p>
        </w:tc>
      </w:tr>
      <w:tr w:rsidR="00326BF0" w:rsidRPr="00B464A3" w14:paraId="6BAF4A16" w14:textId="77777777" w:rsidTr="000811DC">
        <w:tc>
          <w:tcPr>
            <w:tcW w:w="1951" w:type="dxa"/>
          </w:tcPr>
          <w:p w14:paraId="55C06795" w14:textId="77777777" w:rsidR="003F10F1" w:rsidRPr="00B464A3" w:rsidRDefault="003F10F1" w:rsidP="00D63856">
            <w:pPr>
              <w:spacing w:line="276" w:lineRule="auto"/>
              <w:rPr>
                <w:rFonts w:ascii="Arial" w:hAnsi="Arial" w:cs="Arial"/>
                <w:sz w:val="20"/>
                <w:szCs w:val="20"/>
              </w:rPr>
            </w:pPr>
          </w:p>
        </w:tc>
        <w:tc>
          <w:tcPr>
            <w:tcW w:w="7261" w:type="dxa"/>
          </w:tcPr>
          <w:p w14:paraId="5152AC78"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1000 Ljubljana,</w:t>
            </w:r>
          </w:p>
        </w:tc>
      </w:tr>
    </w:tbl>
    <w:p w14:paraId="3EBA2DAC" w14:textId="77777777" w:rsidR="003F10F1" w:rsidRPr="00B464A3" w:rsidRDefault="003F10F1" w:rsidP="00D63856">
      <w:pPr>
        <w:spacing w:before="240"/>
        <w:rPr>
          <w:rFonts w:ascii="Arial" w:hAnsi="Arial" w:cs="Arial"/>
          <w:sz w:val="20"/>
          <w:szCs w:val="20"/>
        </w:rPr>
      </w:pPr>
      <w:r w:rsidRPr="00B464A3">
        <w:rPr>
          <w:rFonts w:ascii="Arial" w:hAnsi="Arial" w:cs="Arial"/>
          <w:sz w:val="20"/>
          <w:szCs w:val="20"/>
        </w:rPr>
        <w:t xml:space="preserve">v svojem imenu in za svoj račun, </w:t>
      </w:r>
    </w:p>
    <w:p w14:paraId="0776E6BF" w14:textId="5064375E" w:rsidR="003F10F1" w:rsidRPr="00B464A3" w:rsidRDefault="003F10F1" w:rsidP="00D63856">
      <w:pPr>
        <w:jc w:val="both"/>
        <w:rPr>
          <w:rFonts w:ascii="Arial" w:hAnsi="Arial" w:cs="Arial"/>
          <w:sz w:val="20"/>
          <w:szCs w:val="20"/>
        </w:rPr>
      </w:pPr>
      <w:r w:rsidRPr="00B464A3">
        <w:rPr>
          <w:rFonts w:ascii="Arial" w:hAnsi="Arial" w:cs="Arial"/>
          <w:sz w:val="20"/>
          <w:szCs w:val="20"/>
        </w:rPr>
        <w:t xml:space="preserve">na podlagi </w:t>
      </w:r>
      <w:r w:rsidR="00060F5C" w:rsidRPr="00B464A3">
        <w:rPr>
          <w:rFonts w:ascii="Arial" w:hAnsi="Arial" w:cs="Arial"/>
          <w:sz w:val="20"/>
          <w:szCs w:val="20"/>
        </w:rPr>
        <w:t>40</w:t>
      </w:r>
      <w:r w:rsidR="00DD271F" w:rsidRPr="00B464A3">
        <w:rPr>
          <w:rFonts w:ascii="Arial" w:hAnsi="Arial" w:cs="Arial"/>
          <w:sz w:val="20"/>
          <w:szCs w:val="20"/>
        </w:rPr>
        <w:t xml:space="preserve">. </w:t>
      </w:r>
      <w:r w:rsidRPr="00B464A3">
        <w:rPr>
          <w:rFonts w:ascii="Arial" w:hAnsi="Arial" w:cs="Arial"/>
          <w:sz w:val="20"/>
          <w:szCs w:val="20"/>
        </w:rPr>
        <w:t>člena Zakona o javnem naročanju (</w:t>
      </w:r>
      <w:r w:rsidR="00C10AE4" w:rsidRPr="00B464A3">
        <w:rPr>
          <w:rFonts w:ascii="Arial" w:hAnsi="Arial" w:cs="Arial"/>
          <w:sz w:val="20"/>
          <w:szCs w:val="20"/>
        </w:rPr>
        <w:t>Uradni li</w:t>
      </w:r>
      <w:r w:rsidR="00F97C80" w:rsidRPr="00B464A3">
        <w:rPr>
          <w:rFonts w:ascii="Arial" w:hAnsi="Arial" w:cs="Arial"/>
          <w:sz w:val="20"/>
          <w:szCs w:val="20"/>
        </w:rPr>
        <w:t xml:space="preserve">st RS, št. 91/15, </w:t>
      </w:r>
      <w:r w:rsidR="00D73958" w:rsidRPr="00B464A3">
        <w:rPr>
          <w:rFonts w:ascii="Arial" w:hAnsi="Arial" w:cs="Arial"/>
          <w:sz w:val="20"/>
          <w:szCs w:val="20"/>
        </w:rPr>
        <w:t>s spremembami</w:t>
      </w:r>
      <w:r w:rsidR="00531F9D" w:rsidRPr="00B464A3">
        <w:rPr>
          <w:rFonts w:ascii="Arial" w:hAnsi="Arial" w:cs="Arial"/>
          <w:sz w:val="20"/>
          <w:szCs w:val="20"/>
        </w:rPr>
        <w:t xml:space="preserve"> in dopolnitvami</w:t>
      </w:r>
      <w:r w:rsidRPr="00B464A3">
        <w:rPr>
          <w:rFonts w:ascii="Arial" w:hAnsi="Arial" w:cs="Arial"/>
          <w:sz w:val="20"/>
          <w:szCs w:val="20"/>
        </w:rPr>
        <w:t xml:space="preserve">; v nadaljevanju: ZJN-3) vabi ponudnike, da v skladu z zahtevami iz te razpisne dokumentacije podajo ponudbo za izvedbo javnega </w:t>
      </w:r>
      <w:r w:rsidRPr="0061136C">
        <w:rPr>
          <w:rFonts w:ascii="Arial" w:hAnsi="Arial" w:cs="Arial"/>
          <w:sz w:val="20"/>
          <w:szCs w:val="20"/>
        </w:rPr>
        <w:t xml:space="preserve">naročila št. </w:t>
      </w:r>
      <w:bookmarkStart w:id="1" w:name="_Hlk114474774"/>
      <w:bookmarkStart w:id="2" w:name="_Hlk128560827"/>
      <w:bookmarkStart w:id="3" w:name="_Hlk158967849"/>
      <w:bookmarkStart w:id="4" w:name="_Hlk191021835"/>
      <w:bookmarkStart w:id="5" w:name="_Hlk138232799"/>
      <w:bookmarkStart w:id="6" w:name="_Hlk113872108"/>
      <w:r w:rsidR="0039509F" w:rsidRPr="0061136C">
        <w:rPr>
          <w:rFonts w:ascii="Arial" w:hAnsi="Arial" w:cs="Arial"/>
          <w:b/>
          <w:sz w:val="20"/>
          <w:szCs w:val="20"/>
        </w:rPr>
        <w:t>4300-</w:t>
      </w:r>
      <w:r w:rsidR="00D81E76">
        <w:rPr>
          <w:rFonts w:ascii="Arial" w:hAnsi="Arial" w:cs="Arial"/>
          <w:b/>
          <w:sz w:val="20"/>
          <w:szCs w:val="20"/>
        </w:rPr>
        <w:t>16</w:t>
      </w:r>
      <w:r w:rsidR="00293FF1" w:rsidRPr="0061136C">
        <w:rPr>
          <w:rFonts w:ascii="Arial" w:hAnsi="Arial" w:cs="Arial"/>
          <w:b/>
          <w:sz w:val="20"/>
          <w:szCs w:val="20"/>
        </w:rPr>
        <w:t>/</w:t>
      </w:r>
      <w:r w:rsidR="00846DF9" w:rsidRPr="0061136C">
        <w:rPr>
          <w:rFonts w:ascii="Arial" w:hAnsi="Arial" w:cs="Arial"/>
          <w:b/>
          <w:sz w:val="20"/>
          <w:szCs w:val="20"/>
        </w:rPr>
        <w:t>202</w:t>
      </w:r>
      <w:r w:rsidR="008515BB" w:rsidRPr="0061136C">
        <w:rPr>
          <w:rFonts w:ascii="Arial" w:hAnsi="Arial" w:cs="Arial"/>
          <w:b/>
          <w:sz w:val="20"/>
          <w:szCs w:val="20"/>
        </w:rPr>
        <w:t>6</w:t>
      </w:r>
      <w:r w:rsidRPr="0061136C">
        <w:rPr>
          <w:rFonts w:ascii="Arial" w:hAnsi="Arial" w:cs="Arial"/>
          <w:b/>
          <w:sz w:val="20"/>
          <w:szCs w:val="20"/>
        </w:rPr>
        <w:t xml:space="preserve"> </w:t>
      </w:r>
      <w:bookmarkStart w:id="7" w:name="_Hlk207878401"/>
      <w:sdt>
        <w:sdtPr>
          <w:rPr>
            <w:rFonts w:ascii="Arial" w:hAnsi="Arial" w:cs="Arial"/>
            <w:b/>
            <w:sz w:val="20"/>
            <w:szCs w:val="20"/>
          </w:rPr>
          <w:alias w:val="Naslov javnega naročila"/>
          <w:tag w:val="vnesi naziv naročila"/>
          <w:id w:val="-1432358622"/>
          <w:placeholder>
            <w:docPart w:val="F6ACA88ABFFE4D57A388EA805546B635"/>
          </w:placeholder>
        </w:sdtPr>
        <w:sdtEndPr/>
        <w:sdtContent>
          <w:bookmarkStart w:id="8" w:name="_Hlk158967470"/>
          <w:bookmarkStart w:id="9" w:name="_Hlk143587552"/>
          <w:bookmarkEnd w:id="7"/>
          <w:sdt>
            <w:sdtPr>
              <w:rPr>
                <w:rFonts w:cs="Arial"/>
                <w:b/>
                <w:szCs w:val="20"/>
              </w:rPr>
              <w:alias w:val="Naslov javnega naročila"/>
              <w:tag w:val="vnesi naziv naročila"/>
              <w:id w:val="-794372069"/>
              <w:placeholder>
                <w:docPart w:val="098DAF92E2DF4584877808CE12153DF3"/>
              </w:placeholder>
            </w:sdtPr>
            <w:sdtEndPr/>
            <w:sdtContent>
              <w:r w:rsidR="00FE6E49" w:rsidRPr="0061136C">
                <w:rPr>
                  <w:rFonts w:ascii="Arial" w:eastAsia="Times New Roman" w:hAnsi="Arial" w:cs="Arial"/>
                  <w:b/>
                  <w:sz w:val="20"/>
                  <w:szCs w:val="20"/>
                </w:rPr>
                <w:t>Vzdrževanje klimatskih naprav</w:t>
              </w:r>
            </w:sdtContent>
          </w:sdt>
          <w:r w:rsidR="00DD271F" w:rsidRPr="0061136C">
            <w:rPr>
              <w:rFonts w:ascii="Arial" w:hAnsi="Arial" w:cs="Arial"/>
              <w:b/>
              <w:sz w:val="20"/>
              <w:szCs w:val="20"/>
            </w:rPr>
            <w:t>«</w:t>
          </w:r>
        </w:sdtContent>
      </w:sdt>
      <w:r w:rsidRPr="0061136C">
        <w:rPr>
          <w:rFonts w:ascii="Arial" w:hAnsi="Arial" w:cs="Arial"/>
          <w:b/>
          <w:sz w:val="20"/>
          <w:szCs w:val="20"/>
        </w:rPr>
        <w:t xml:space="preserve"> z oznako </w:t>
      </w:r>
      <w:r w:rsidR="00060F5C" w:rsidRPr="0061136C">
        <w:rPr>
          <w:rFonts w:ascii="Arial" w:hAnsi="Arial" w:cs="Arial"/>
          <w:b/>
          <w:sz w:val="20"/>
          <w:szCs w:val="20"/>
        </w:rPr>
        <w:t>OP</w:t>
      </w:r>
      <w:r w:rsidR="00FE6E49" w:rsidRPr="0061136C">
        <w:rPr>
          <w:rFonts w:ascii="Arial" w:hAnsi="Arial" w:cs="Arial"/>
          <w:b/>
          <w:sz w:val="20"/>
          <w:szCs w:val="20"/>
        </w:rPr>
        <w:t>KLI</w:t>
      </w:r>
      <w:r w:rsidR="00D81E76">
        <w:rPr>
          <w:rFonts w:ascii="Arial" w:hAnsi="Arial" w:cs="Arial"/>
          <w:b/>
          <w:sz w:val="20"/>
          <w:szCs w:val="20"/>
        </w:rPr>
        <w:t>PON</w:t>
      </w:r>
      <w:r w:rsidR="00C41581" w:rsidRPr="0061136C">
        <w:rPr>
          <w:rFonts w:ascii="Arial" w:hAnsi="Arial" w:cs="Arial"/>
          <w:b/>
          <w:sz w:val="20"/>
          <w:szCs w:val="20"/>
        </w:rPr>
        <w:t>-</w:t>
      </w:r>
      <w:r w:rsidR="00D81E76">
        <w:rPr>
          <w:rFonts w:ascii="Arial" w:hAnsi="Arial" w:cs="Arial"/>
          <w:b/>
          <w:sz w:val="20"/>
          <w:szCs w:val="20"/>
        </w:rPr>
        <w:t>16</w:t>
      </w:r>
      <w:r w:rsidR="00BD35B0" w:rsidRPr="0061136C">
        <w:rPr>
          <w:rFonts w:ascii="Arial" w:hAnsi="Arial" w:cs="Arial"/>
          <w:b/>
          <w:sz w:val="20"/>
          <w:szCs w:val="20"/>
        </w:rPr>
        <w:t>/202</w:t>
      </w:r>
      <w:bookmarkEnd w:id="1"/>
      <w:bookmarkEnd w:id="2"/>
      <w:bookmarkEnd w:id="3"/>
      <w:bookmarkEnd w:id="4"/>
      <w:bookmarkEnd w:id="9"/>
      <w:r w:rsidR="008515BB" w:rsidRPr="0061136C">
        <w:rPr>
          <w:rFonts w:ascii="Arial" w:hAnsi="Arial" w:cs="Arial"/>
          <w:b/>
          <w:sz w:val="20"/>
          <w:szCs w:val="20"/>
        </w:rPr>
        <w:t>6</w:t>
      </w:r>
      <w:r w:rsidRPr="0061136C">
        <w:rPr>
          <w:rFonts w:ascii="Arial" w:hAnsi="Arial" w:cs="Arial"/>
          <w:b/>
          <w:sz w:val="20"/>
          <w:szCs w:val="20"/>
        </w:rPr>
        <w:t>.</w:t>
      </w:r>
      <w:bookmarkEnd w:id="5"/>
      <w:bookmarkEnd w:id="8"/>
    </w:p>
    <w:bookmarkEnd w:id="6"/>
    <w:p w14:paraId="4329781D" w14:textId="21C79AAF" w:rsidR="00A247EB" w:rsidRDefault="00F44D33" w:rsidP="00A247EB">
      <w:pPr>
        <w:pStyle w:val="NAVADENODSTAVEKtekst"/>
        <w:rPr>
          <w:shd w:val="clear" w:color="auto" w:fill="EAF1DD" w:themeFill="accent3" w:themeFillTint="33"/>
        </w:rPr>
      </w:pPr>
      <w:r w:rsidRPr="003D26C7">
        <w:rPr>
          <w:rFonts w:eastAsia="Times New Roman" w:cs="Arial"/>
          <w:szCs w:val="20"/>
          <w:shd w:val="clear" w:color="auto" w:fill="EAF1DD" w:themeFill="accent3" w:themeFillTint="33"/>
        </w:rPr>
        <w:t>Predmet javnega naročila</w:t>
      </w:r>
      <w:r w:rsidR="00A34BBD">
        <w:rPr>
          <w:rFonts w:eastAsia="Times New Roman" w:cs="Arial"/>
          <w:szCs w:val="20"/>
          <w:shd w:val="clear" w:color="auto" w:fill="EAF1DD" w:themeFill="accent3" w:themeFillTint="33"/>
        </w:rPr>
        <w:t xml:space="preserve"> je vzdrževanje </w:t>
      </w:r>
      <w:r w:rsidR="00C444FE">
        <w:rPr>
          <w:rFonts w:eastAsia="Times New Roman" w:cs="Arial"/>
          <w:szCs w:val="20"/>
          <w:shd w:val="clear" w:color="auto" w:fill="EAF1DD" w:themeFill="accent3" w:themeFillTint="33"/>
        </w:rPr>
        <w:t xml:space="preserve">obstoječih </w:t>
      </w:r>
      <w:r w:rsidR="00A34BBD">
        <w:rPr>
          <w:rFonts w:eastAsia="Times New Roman" w:cs="Arial"/>
          <w:szCs w:val="20"/>
          <w:shd w:val="clear" w:color="auto" w:fill="EAF1DD" w:themeFill="accent3" w:themeFillTint="33"/>
        </w:rPr>
        <w:t>klimatskih naprav</w:t>
      </w:r>
      <w:r w:rsidR="00A247EB" w:rsidRPr="000637D2">
        <w:rPr>
          <w:rFonts w:eastAsia="Times New Roman" w:cs="Arial"/>
          <w:szCs w:val="20"/>
          <w:shd w:val="clear" w:color="auto" w:fill="EAF1DD" w:themeFill="accent3" w:themeFillTint="33"/>
        </w:rPr>
        <w:t>.</w:t>
      </w:r>
    </w:p>
    <w:p w14:paraId="180C4568" w14:textId="52DAF6EF" w:rsidR="00A34BBD" w:rsidRPr="0061136C" w:rsidRDefault="00A34BBD" w:rsidP="00FE218D">
      <w:pPr>
        <w:autoSpaceDE w:val="0"/>
        <w:autoSpaceDN w:val="0"/>
        <w:adjustRightInd w:val="0"/>
        <w:spacing w:after="0" w:line="240" w:lineRule="auto"/>
        <w:jc w:val="both"/>
        <w:rPr>
          <w:rFonts w:ascii="Arial" w:hAnsi="Arial" w:cs="Arial"/>
          <w:sz w:val="20"/>
          <w:szCs w:val="20"/>
        </w:rPr>
      </w:pPr>
      <w:r w:rsidRPr="0061136C">
        <w:rPr>
          <w:rFonts w:ascii="Arial" w:hAnsi="Arial" w:cs="Arial"/>
          <w:sz w:val="20"/>
          <w:szCs w:val="20"/>
        </w:rPr>
        <w:t xml:space="preserve">Javno naročilo je razdeljeno na </w:t>
      </w:r>
      <w:r w:rsidR="00D81E76">
        <w:rPr>
          <w:rFonts w:ascii="Arial" w:hAnsi="Arial" w:cs="Arial"/>
          <w:sz w:val="20"/>
          <w:szCs w:val="20"/>
        </w:rPr>
        <w:t>6</w:t>
      </w:r>
      <w:r w:rsidRPr="0061136C">
        <w:rPr>
          <w:rFonts w:ascii="Arial" w:hAnsi="Arial" w:cs="Arial"/>
          <w:sz w:val="20"/>
          <w:szCs w:val="20"/>
        </w:rPr>
        <w:t xml:space="preserve"> sklopov, v katerih so zajeti poslovni prostori Zavoda RS za zaposlovanje:</w:t>
      </w:r>
    </w:p>
    <w:p w14:paraId="11977282" w14:textId="77777777" w:rsidR="00D81E76" w:rsidRPr="00D81E76" w:rsidRDefault="00D81E76" w:rsidP="00D81E76">
      <w:pPr>
        <w:pStyle w:val="Odstavekseznama"/>
        <w:numPr>
          <w:ilvl w:val="0"/>
          <w:numId w:val="34"/>
        </w:numPr>
        <w:autoSpaceDE w:val="0"/>
        <w:autoSpaceDN w:val="0"/>
        <w:adjustRightInd w:val="0"/>
        <w:spacing w:after="0" w:line="240" w:lineRule="auto"/>
        <w:rPr>
          <w:rFonts w:ascii="Arial" w:hAnsi="Arial" w:cs="Arial"/>
          <w:sz w:val="20"/>
          <w:szCs w:val="20"/>
        </w:rPr>
      </w:pPr>
      <w:r w:rsidRPr="00D81E76">
        <w:rPr>
          <w:rFonts w:ascii="Arial" w:hAnsi="Arial" w:cs="Arial"/>
          <w:sz w:val="20"/>
          <w:szCs w:val="20"/>
        </w:rPr>
        <w:t>Sklop 3 - OBMOČNA SLUŽBA KRANJ</w:t>
      </w:r>
    </w:p>
    <w:p w14:paraId="7A1096E7" w14:textId="77777777" w:rsidR="00D81E76" w:rsidRPr="00D81E76" w:rsidRDefault="00D81E76" w:rsidP="00D81E76">
      <w:pPr>
        <w:pStyle w:val="Odstavekseznama"/>
        <w:numPr>
          <w:ilvl w:val="0"/>
          <w:numId w:val="34"/>
        </w:numPr>
        <w:autoSpaceDE w:val="0"/>
        <w:autoSpaceDN w:val="0"/>
        <w:adjustRightInd w:val="0"/>
        <w:spacing w:after="0" w:line="240" w:lineRule="auto"/>
        <w:rPr>
          <w:rFonts w:ascii="Arial" w:hAnsi="Arial" w:cs="Arial"/>
          <w:sz w:val="20"/>
          <w:szCs w:val="20"/>
        </w:rPr>
      </w:pPr>
      <w:r w:rsidRPr="00D81E76">
        <w:rPr>
          <w:rFonts w:ascii="Arial" w:hAnsi="Arial" w:cs="Arial"/>
          <w:sz w:val="20"/>
          <w:szCs w:val="20"/>
        </w:rPr>
        <w:t>Sklop 4 - OBMOČNA SLUŽBA KOPER</w:t>
      </w:r>
    </w:p>
    <w:p w14:paraId="697A062A" w14:textId="77777777" w:rsidR="00D81E76" w:rsidRPr="00D81E76" w:rsidRDefault="00D81E76" w:rsidP="00D81E76">
      <w:pPr>
        <w:pStyle w:val="Odstavekseznama"/>
        <w:numPr>
          <w:ilvl w:val="0"/>
          <w:numId w:val="34"/>
        </w:numPr>
        <w:autoSpaceDE w:val="0"/>
        <w:autoSpaceDN w:val="0"/>
        <w:adjustRightInd w:val="0"/>
        <w:spacing w:after="0" w:line="240" w:lineRule="auto"/>
        <w:rPr>
          <w:rFonts w:ascii="Arial" w:hAnsi="Arial" w:cs="Arial"/>
          <w:sz w:val="20"/>
          <w:szCs w:val="20"/>
        </w:rPr>
      </w:pPr>
      <w:r w:rsidRPr="00D81E76">
        <w:rPr>
          <w:rFonts w:ascii="Arial" w:hAnsi="Arial" w:cs="Arial"/>
          <w:sz w:val="20"/>
          <w:szCs w:val="20"/>
        </w:rPr>
        <w:t>Sklop 8 - OBMOČNA SLUŽBA NOVA GORICA</w:t>
      </w:r>
    </w:p>
    <w:p w14:paraId="094B68FB" w14:textId="77777777" w:rsidR="00D81E76" w:rsidRPr="00D81E76" w:rsidRDefault="00D81E76" w:rsidP="00D81E76">
      <w:pPr>
        <w:pStyle w:val="Odstavekseznama"/>
        <w:numPr>
          <w:ilvl w:val="0"/>
          <w:numId w:val="34"/>
        </w:numPr>
        <w:autoSpaceDE w:val="0"/>
        <w:autoSpaceDN w:val="0"/>
        <w:adjustRightInd w:val="0"/>
        <w:spacing w:after="0" w:line="240" w:lineRule="auto"/>
        <w:rPr>
          <w:rFonts w:ascii="Arial" w:hAnsi="Arial" w:cs="Arial"/>
          <w:sz w:val="20"/>
          <w:szCs w:val="20"/>
        </w:rPr>
      </w:pPr>
      <w:r w:rsidRPr="00D81E76">
        <w:rPr>
          <w:rFonts w:ascii="Arial" w:hAnsi="Arial" w:cs="Arial"/>
          <w:sz w:val="20"/>
          <w:szCs w:val="20"/>
        </w:rPr>
        <w:t>Sklop 9 - OBMOČNA SLUŽBA NOVO MESTO</w:t>
      </w:r>
    </w:p>
    <w:p w14:paraId="2D0711FE" w14:textId="77777777" w:rsidR="00D81E76" w:rsidRPr="00D81E76" w:rsidRDefault="00D81E76" w:rsidP="00D81E76">
      <w:pPr>
        <w:pStyle w:val="Odstavekseznama"/>
        <w:numPr>
          <w:ilvl w:val="0"/>
          <w:numId w:val="34"/>
        </w:numPr>
        <w:autoSpaceDE w:val="0"/>
        <w:autoSpaceDN w:val="0"/>
        <w:adjustRightInd w:val="0"/>
        <w:spacing w:after="0" w:line="240" w:lineRule="auto"/>
        <w:rPr>
          <w:rFonts w:ascii="Arial" w:hAnsi="Arial" w:cs="Arial"/>
          <w:sz w:val="20"/>
          <w:szCs w:val="20"/>
        </w:rPr>
      </w:pPr>
      <w:r w:rsidRPr="00D81E76">
        <w:rPr>
          <w:rFonts w:ascii="Arial" w:hAnsi="Arial" w:cs="Arial"/>
          <w:sz w:val="20"/>
          <w:szCs w:val="20"/>
        </w:rPr>
        <w:t>Sklop 11 - OBMOČNA SLUŽBA SEVNICA</w:t>
      </w:r>
    </w:p>
    <w:p w14:paraId="60C980EC" w14:textId="034A0895" w:rsidR="00A34BBD" w:rsidRPr="00D81E76" w:rsidRDefault="00D81E76" w:rsidP="00D81E76">
      <w:pPr>
        <w:pStyle w:val="Odstavekseznama"/>
        <w:numPr>
          <w:ilvl w:val="0"/>
          <w:numId w:val="34"/>
        </w:numPr>
        <w:autoSpaceDE w:val="0"/>
        <w:autoSpaceDN w:val="0"/>
        <w:adjustRightInd w:val="0"/>
        <w:spacing w:after="0" w:line="240" w:lineRule="auto"/>
        <w:rPr>
          <w:rFonts w:ascii="Arial" w:hAnsi="Arial" w:cs="Arial"/>
          <w:sz w:val="20"/>
          <w:szCs w:val="20"/>
        </w:rPr>
      </w:pPr>
      <w:r w:rsidRPr="00D81E76">
        <w:rPr>
          <w:rFonts w:ascii="Arial" w:hAnsi="Arial" w:cs="Arial"/>
          <w:sz w:val="20"/>
          <w:szCs w:val="20"/>
        </w:rPr>
        <w:t>Sklop 12 - OBMOČNA SLUŽBA TRBOVLJE</w:t>
      </w:r>
    </w:p>
    <w:p w14:paraId="7500AEC5" w14:textId="77777777" w:rsidR="00D81E76" w:rsidRDefault="00D81E76" w:rsidP="00A34BBD">
      <w:pPr>
        <w:autoSpaceDE w:val="0"/>
        <w:autoSpaceDN w:val="0"/>
        <w:adjustRightInd w:val="0"/>
        <w:spacing w:after="0" w:line="240" w:lineRule="auto"/>
        <w:rPr>
          <w:rFonts w:ascii="Arial" w:hAnsi="Arial" w:cs="Arial"/>
          <w:sz w:val="20"/>
          <w:szCs w:val="20"/>
        </w:rPr>
      </w:pPr>
    </w:p>
    <w:p w14:paraId="7A0B7E4B" w14:textId="1EEF07DB" w:rsidR="00D81E76" w:rsidRDefault="00D81E76" w:rsidP="00A34BBD">
      <w:pPr>
        <w:autoSpaceDE w:val="0"/>
        <w:autoSpaceDN w:val="0"/>
        <w:adjustRightInd w:val="0"/>
        <w:spacing w:after="0" w:line="240" w:lineRule="auto"/>
        <w:rPr>
          <w:rFonts w:ascii="Arial" w:hAnsi="Arial" w:cs="Arial"/>
          <w:sz w:val="20"/>
          <w:szCs w:val="20"/>
        </w:rPr>
      </w:pPr>
      <w:r w:rsidRPr="00D82C54">
        <w:rPr>
          <w:rFonts w:ascii="Arial" w:hAnsi="Arial" w:cs="Arial"/>
          <w:i/>
          <w:iCs/>
          <w:sz w:val="20"/>
          <w:szCs w:val="20"/>
        </w:rPr>
        <w:t xml:space="preserve">Opomba: Naročnik </w:t>
      </w:r>
      <w:r w:rsidR="006C3909" w:rsidRPr="00D82C54">
        <w:rPr>
          <w:rFonts w:ascii="Arial" w:hAnsi="Arial" w:cs="Arial"/>
          <w:i/>
          <w:iCs/>
          <w:sz w:val="20"/>
          <w:szCs w:val="20"/>
        </w:rPr>
        <w:t xml:space="preserve">s tem postopkom ponavlja javno naročilo za sklope za katere v </w:t>
      </w:r>
      <w:r w:rsidRPr="00D82C54">
        <w:rPr>
          <w:rFonts w:ascii="Arial" w:hAnsi="Arial" w:cs="Arial"/>
          <w:i/>
          <w:iCs/>
          <w:sz w:val="20"/>
          <w:szCs w:val="20"/>
        </w:rPr>
        <w:t>predhodno izvede</w:t>
      </w:r>
      <w:r w:rsidR="006C3909" w:rsidRPr="00D82C54">
        <w:rPr>
          <w:rFonts w:ascii="Arial" w:hAnsi="Arial" w:cs="Arial"/>
          <w:i/>
          <w:iCs/>
          <w:sz w:val="20"/>
          <w:szCs w:val="20"/>
        </w:rPr>
        <w:t xml:space="preserve">nem </w:t>
      </w:r>
      <w:r w:rsidRPr="00D82C54">
        <w:rPr>
          <w:rFonts w:ascii="Arial" w:hAnsi="Arial" w:cs="Arial"/>
          <w:i/>
          <w:iCs/>
          <w:sz w:val="20"/>
          <w:szCs w:val="20"/>
        </w:rPr>
        <w:t>odprt</w:t>
      </w:r>
      <w:r w:rsidR="006C3909" w:rsidRPr="00D82C54">
        <w:rPr>
          <w:rFonts w:ascii="Arial" w:hAnsi="Arial" w:cs="Arial"/>
          <w:i/>
          <w:iCs/>
          <w:sz w:val="20"/>
          <w:szCs w:val="20"/>
        </w:rPr>
        <w:t>em</w:t>
      </w:r>
      <w:r w:rsidRPr="00D82C54">
        <w:rPr>
          <w:rFonts w:ascii="Arial" w:hAnsi="Arial" w:cs="Arial"/>
          <w:i/>
          <w:iCs/>
          <w:sz w:val="20"/>
          <w:szCs w:val="20"/>
        </w:rPr>
        <w:t xml:space="preserve"> postopek št. 4300-9/2026 Vzdrževanje klimatskih naprav« z oznako OPKLIPON-16/2026</w:t>
      </w:r>
      <w:r w:rsidR="006C3909" w:rsidRPr="00D82C54">
        <w:rPr>
          <w:rFonts w:ascii="Arial" w:hAnsi="Arial" w:cs="Arial"/>
          <w:i/>
          <w:iCs/>
          <w:sz w:val="20"/>
          <w:szCs w:val="20"/>
        </w:rPr>
        <w:t>, ni prejel dopustnih ponudb</w:t>
      </w:r>
      <w:r w:rsidR="006C3909">
        <w:rPr>
          <w:rFonts w:ascii="Arial" w:hAnsi="Arial" w:cs="Arial"/>
          <w:sz w:val="20"/>
          <w:szCs w:val="20"/>
        </w:rPr>
        <w:t>.</w:t>
      </w:r>
    </w:p>
    <w:p w14:paraId="5A34A4E9" w14:textId="77777777" w:rsidR="00D81E76" w:rsidRDefault="00D81E76" w:rsidP="00A34BBD">
      <w:pPr>
        <w:autoSpaceDE w:val="0"/>
        <w:autoSpaceDN w:val="0"/>
        <w:adjustRightInd w:val="0"/>
        <w:spacing w:after="0" w:line="240" w:lineRule="auto"/>
        <w:rPr>
          <w:rFonts w:ascii="Arial" w:hAnsi="Arial" w:cs="Arial"/>
          <w:sz w:val="20"/>
          <w:szCs w:val="20"/>
        </w:rPr>
      </w:pPr>
    </w:p>
    <w:p w14:paraId="2D63CD01" w14:textId="35400B5D" w:rsidR="00A34BBD" w:rsidRPr="0061136C" w:rsidRDefault="00A34BBD" w:rsidP="00A34BBD">
      <w:pPr>
        <w:autoSpaceDE w:val="0"/>
        <w:autoSpaceDN w:val="0"/>
        <w:adjustRightInd w:val="0"/>
        <w:spacing w:after="0" w:line="240" w:lineRule="auto"/>
        <w:rPr>
          <w:rFonts w:ascii="Arial" w:hAnsi="Arial" w:cs="Arial"/>
          <w:sz w:val="20"/>
          <w:szCs w:val="20"/>
        </w:rPr>
      </w:pPr>
      <w:r w:rsidRPr="0061136C">
        <w:rPr>
          <w:rFonts w:ascii="Arial" w:hAnsi="Arial" w:cs="Arial"/>
          <w:sz w:val="20"/>
          <w:szCs w:val="20"/>
        </w:rPr>
        <w:t>Zahteve naročnika glede obsega storitev in o lokacijah, so podane v dokumentaci</w:t>
      </w:r>
      <w:r w:rsidR="00E21E6A" w:rsidRPr="0061136C">
        <w:rPr>
          <w:rFonts w:ascii="Arial" w:hAnsi="Arial" w:cs="Arial"/>
          <w:sz w:val="20"/>
          <w:szCs w:val="20"/>
        </w:rPr>
        <w:t>ji za izvedbo predmetnega naročila.</w:t>
      </w:r>
    </w:p>
    <w:p w14:paraId="0559A92D" w14:textId="77777777" w:rsidR="00A34BBD" w:rsidRDefault="00A34BBD" w:rsidP="00D63856">
      <w:pPr>
        <w:jc w:val="both"/>
        <w:rPr>
          <w:rFonts w:ascii="Arial" w:hAnsi="Arial" w:cs="Arial"/>
          <w:sz w:val="20"/>
          <w:szCs w:val="20"/>
        </w:rPr>
      </w:pPr>
    </w:p>
    <w:p w14:paraId="58070128" w14:textId="77777777" w:rsidR="003F10F1" w:rsidRPr="00B464A3" w:rsidRDefault="003F10F1" w:rsidP="00D63856">
      <w:pPr>
        <w:spacing w:after="0"/>
        <w:rPr>
          <w:rFonts w:ascii="Arial" w:hAnsi="Arial" w:cs="Arial"/>
          <w:b/>
          <w:sz w:val="20"/>
          <w:szCs w:val="20"/>
        </w:rPr>
      </w:pPr>
      <w:r w:rsidRPr="00B464A3">
        <w:rPr>
          <w:rFonts w:ascii="Arial" w:hAnsi="Arial" w:cs="Arial"/>
          <w:b/>
          <w:sz w:val="20"/>
          <w:szCs w:val="20"/>
        </w:rPr>
        <w:t>Splošni podatki o javnem naročilu:</w:t>
      </w:r>
    </w:p>
    <w:tbl>
      <w:tblPr>
        <w:tblStyle w:val="Tabelamrea"/>
        <w:tblW w:w="10485" w:type="dxa"/>
        <w:tblLook w:val="04A0" w:firstRow="1" w:lastRow="0" w:firstColumn="1" w:lastColumn="0" w:noHBand="0" w:noVBand="1"/>
      </w:tblPr>
      <w:tblGrid>
        <w:gridCol w:w="3510"/>
        <w:gridCol w:w="6975"/>
      </w:tblGrid>
      <w:tr w:rsidR="00326BF0" w:rsidRPr="00B464A3" w14:paraId="7A3953EF" w14:textId="77777777" w:rsidTr="00B54827">
        <w:tc>
          <w:tcPr>
            <w:tcW w:w="3510" w:type="dxa"/>
            <w:shd w:val="clear" w:color="auto" w:fill="EAF1DD" w:themeFill="accent3" w:themeFillTint="33"/>
          </w:tcPr>
          <w:p w14:paraId="1FC44003" w14:textId="77777777" w:rsidR="003F10F1" w:rsidRPr="00B464A3" w:rsidRDefault="003F10F1" w:rsidP="00D63856">
            <w:pPr>
              <w:spacing w:line="276" w:lineRule="auto"/>
              <w:rPr>
                <w:rFonts w:ascii="Arial" w:hAnsi="Arial" w:cs="Arial"/>
                <w:sz w:val="20"/>
                <w:szCs w:val="20"/>
              </w:rPr>
            </w:pPr>
            <w:r w:rsidRPr="00B464A3">
              <w:rPr>
                <w:rFonts w:ascii="Arial" w:hAnsi="Arial" w:cs="Arial"/>
                <w:sz w:val="20"/>
                <w:szCs w:val="20"/>
              </w:rPr>
              <w:t>Vrsta postopka</w:t>
            </w:r>
          </w:p>
        </w:tc>
        <w:sdt>
          <w:sdtPr>
            <w:rPr>
              <w:rFonts w:ascii="Arial" w:hAnsi="Arial" w:cs="Arial"/>
              <w:sz w:val="20"/>
              <w:szCs w:val="20"/>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EndPr/>
          <w:sdtContent>
            <w:tc>
              <w:tcPr>
                <w:tcW w:w="6975" w:type="dxa"/>
              </w:tcPr>
              <w:p w14:paraId="46D87CD2" w14:textId="3B94065A" w:rsidR="003F10F1" w:rsidRPr="00B464A3" w:rsidRDefault="002D7AC9" w:rsidP="00D63856">
                <w:pPr>
                  <w:spacing w:line="276" w:lineRule="auto"/>
                  <w:rPr>
                    <w:rFonts w:ascii="Arial" w:hAnsi="Arial" w:cs="Arial"/>
                    <w:sz w:val="20"/>
                    <w:szCs w:val="20"/>
                  </w:rPr>
                </w:pPr>
                <w:r w:rsidRPr="00B464A3">
                  <w:rPr>
                    <w:rFonts w:ascii="Arial" w:hAnsi="Arial" w:cs="Arial"/>
                    <w:sz w:val="20"/>
                    <w:szCs w:val="20"/>
                  </w:rPr>
                  <w:t>Odprti postopek.</w:t>
                </w:r>
              </w:p>
            </w:tc>
          </w:sdtContent>
        </w:sdt>
      </w:tr>
      <w:tr w:rsidR="00326BF0" w:rsidRPr="00B464A3" w14:paraId="4C5C2D5E" w14:textId="77777777" w:rsidTr="00B54827">
        <w:tc>
          <w:tcPr>
            <w:tcW w:w="3510" w:type="dxa"/>
            <w:shd w:val="clear" w:color="auto" w:fill="EAF1DD" w:themeFill="accent3" w:themeFillTint="33"/>
          </w:tcPr>
          <w:p w14:paraId="3820C179"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Način oddaje naročila</w:t>
            </w:r>
          </w:p>
        </w:tc>
        <w:tc>
          <w:tcPr>
            <w:tcW w:w="6975" w:type="dxa"/>
          </w:tcPr>
          <w:p w14:paraId="5BAB0E9B" w14:textId="4C8093E4" w:rsidR="00610264" w:rsidRPr="00B464A3" w:rsidRDefault="0034068A" w:rsidP="00D63856">
            <w:pPr>
              <w:tabs>
                <w:tab w:val="right" w:pos="5313"/>
              </w:tabs>
              <w:spacing w:line="276" w:lineRule="auto"/>
              <w:rPr>
                <w:rFonts w:ascii="Arial" w:hAnsi="Arial" w:cs="Arial"/>
                <w:sz w:val="20"/>
                <w:szCs w:val="20"/>
              </w:rPr>
            </w:pPr>
            <w:sdt>
              <w:sdtPr>
                <w:rPr>
                  <w:rFonts w:ascii="Arial" w:hAnsi="Arial" w:cs="Arial"/>
                  <w:sz w:val="20"/>
                  <w:szCs w:val="20"/>
                </w:rPr>
                <w:id w:val="1455668028"/>
                <w:placeholder>
                  <w:docPart w:val="13044BA0091F4FF595663D723AF02C9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EndPr/>
              <w:sdtContent>
                <w:r w:rsidR="00D3535A">
                  <w:rPr>
                    <w:rFonts w:ascii="Arial" w:hAnsi="Arial" w:cs="Arial"/>
                    <w:sz w:val="20"/>
                    <w:szCs w:val="20"/>
                  </w:rPr>
                  <w:t>Naročilo se odda s sklenitvijo okvirnega sporazuma.</w:t>
                </w:r>
              </w:sdtContent>
            </w:sdt>
          </w:p>
        </w:tc>
      </w:tr>
      <w:tr w:rsidR="00326BF0" w:rsidRPr="00B464A3" w14:paraId="680B370F" w14:textId="77777777" w:rsidTr="00B54827">
        <w:tc>
          <w:tcPr>
            <w:tcW w:w="3510" w:type="dxa"/>
            <w:shd w:val="clear" w:color="auto" w:fill="EAF1DD" w:themeFill="accent3" w:themeFillTint="33"/>
          </w:tcPr>
          <w:p w14:paraId="07455FEB"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Vrsta javnega naročila</w:t>
            </w:r>
          </w:p>
        </w:tc>
        <w:sdt>
          <w:sdtPr>
            <w:rPr>
              <w:rFonts w:ascii="Arial" w:hAnsi="Arial" w:cs="Arial"/>
              <w:sz w:val="20"/>
              <w:szCs w:val="20"/>
            </w:rPr>
            <w:id w:val="1860708169"/>
            <w:placeholder>
              <w:docPart w:val="69FA06806D7742AFAE36065FB83BC525"/>
            </w:placeholder>
            <w:dropDownList>
              <w:listItem w:value="Izberite element."/>
              <w:listItem w:displayText="Blago." w:value="Blago."/>
              <w:listItem w:displayText="Storitev." w:value="Storitev."/>
              <w:listItem w:displayText="Gradnja." w:value="Gradnja."/>
            </w:dropDownList>
          </w:sdtPr>
          <w:sdtEndPr/>
          <w:sdtContent>
            <w:tc>
              <w:tcPr>
                <w:tcW w:w="6975" w:type="dxa"/>
              </w:tcPr>
              <w:p w14:paraId="0B7D7C03" w14:textId="095D12A3" w:rsidR="00610264" w:rsidRPr="00B464A3" w:rsidRDefault="0067690D" w:rsidP="00D63856">
                <w:pPr>
                  <w:spacing w:line="276" w:lineRule="auto"/>
                  <w:rPr>
                    <w:rFonts w:ascii="Arial" w:hAnsi="Arial" w:cs="Arial"/>
                    <w:sz w:val="20"/>
                    <w:szCs w:val="20"/>
                  </w:rPr>
                </w:pPr>
                <w:r w:rsidRPr="00B464A3">
                  <w:rPr>
                    <w:rFonts w:ascii="Arial" w:hAnsi="Arial" w:cs="Arial"/>
                    <w:sz w:val="20"/>
                    <w:szCs w:val="20"/>
                  </w:rPr>
                  <w:t>Storitev.</w:t>
                </w:r>
              </w:p>
            </w:tc>
          </w:sdtContent>
        </w:sdt>
      </w:tr>
      <w:tr w:rsidR="00326BF0" w:rsidRPr="00B464A3" w14:paraId="5D4C4C99" w14:textId="77777777" w:rsidTr="00B54827">
        <w:tc>
          <w:tcPr>
            <w:tcW w:w="3510" w:type="dxa"/>
            <w:shd w:val="clear" w:color="auto" w:fill="EAF1DD" w:themeFill="accent3" w:themeFillTint="33"/>
          </w:tcPr>
          <w:p w14:paraId="114C2E97"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Sklopi</w:t>
            </w:r>
          </w:p>
        </w:tc>
        <w:tc>
          <w:tcPr>
            <w:tcW w:w="6975" w:type="dxa"/>
          </w:tcPr>
          <w:p w14:paraId="32A41F2A" w14:textId="71750131" w:rsidR="00610264" w:rsidRPr="00B464A3" w:rsidRDefault="00D3535A" w:rsidP="00D63856">
            <w:pPr>
              <w:spacing w:line="276" w:lineRule="auto"/>
              <w:rPr>
                <w:rFonts w:ascii="Arial" w:hAnsi="Arial" w:cs="Arial"/>
                <w:sz w:val="20"/>
                <w:szCs w:val="20"/>
              </w:rPr>
            </w:pPr>
            <w:r>
              <w:rPr>
                <w:rFonts w:ascii="Arial" w:hAnsi="Arial" w:cs="Arial"/>
                <w:sz w:val="20"/>
                <w:szCs w:val="20"/>
              </w:rPr>
              <w:t>N</w:t>
            </w:r>
            <w:r w:rsidRPr="00D3535A">
              <w:rPr>
                <w:rFonts w:ascii="Arial" w:hAnsi="Arial" w:cs="Arial"/>
                <w:sz w:val="20"/>
                <w:szCs w:val="20"/>
              </w:rPr>
              <w:t>aročilo je razdeljeno na sklope; ponudbe se odda za enega ali več sklopov</w:t>
            </w:r>
          </w:p>
        </w:tc>
      </w:tr>
      <w:tr w:rsidR="00326BF0" w:rsidRPr="00B464A3" w14:paraId="1832D1AD" w14:textId="77777777" w:rsidTr="00B54827">
        <w:tc>
          <w:tcPr>
            <w:tcW w:w="3510" w:type="dxa"/>
            <w:shd w:val="clear" w:color="auto" w:fill="EAF1DD" w:themeFill="accent3" w:themeFillTint="33"/>
          </w:tcPr>
          <w:p w14:paraId="53236837"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 xml:space="preserve">Variantne ponudbe </w:t>
            </w:r>
          </w:p>
        </w:tc>
        <w:tc>
          <w:tcPr>
            <w:tcW w:w="6975" w:type="dxa"/>
          </w:tcPr>
          <w:p w14:paraId="1061EFA2" w14:textId="2324FAA8" w:rsidR="00610264" w:rsidRPr="00B464A3" w:rsidRDefault="0034068A" w:rsidP="00D63856">
            <w:pPr>
              <w:spacing w:line="276" w:lineRule="auto"/>
              <w:rPr>
                <w:rFonts w:ascii="Arial" w:hAnsi="Arial" w:cs="Arial"/>
                <w:sz w:val="20"/>
                <w:szCs w:val="20"/>
              </w:rPr>
            </w:pPr>
            <w:sdt>
              <w:sdtPr>
                <w:rPr>
                  <w:rFonts w:ascii="Arial" w:hAnsi="Arial" w:cs="Arial"/>
                  <w:sz w:val="20"/>
                  <w:szCs w:val="20"/>
                </w:rPr>
                <w:id w:val="-1729678028"/>
                <w:placeholder>
                  <w:docPart w:val="000781DB0E9045D9B8EC2D898063B82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EndPr/>
              <w:sdtContent>
                <w:r w:rsidR="0067690D" w:rsidRPr="00B464A3">
                  <w:rPr>
                    <w:rFonts w:ascii="Arial" w:hAnsi="Arial" w:cs="Arial"/>
                    <w:sz w:val="20"/>
                    <w:szCs w:val="20"/>
                  </w:rPr>
                  <w:t>Niso dopustne in se ne bodo upoštevale.</w:t>
                </w:r>
              </w:sdtContent>
            </w:sdt>
          </w:p>
        </w:tc>
      </w:tr>
      <w:tr w:rsidR="00326BF0" w:rsidRPr="00B464A3" w14:paraId="6B1B0A13" w14:textId="77777777" w:rsidTr="00B54827">
        <w:tc>
          <w:tcPr>
            <w:tcW w:w="3510" w:type="dxa"/>
            <w:shd w:val="clear" w:color="auto" w:fill="EAF1DD" w:themeFill="accent3" w:themeFillTint="33"/>
          </w:tcPr>
          <w:p w14:paraId="70A299AF"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Rok veljavnosti ponudbe</w:t>
            </w:r>
          </w:p>
        </w:tc>
        <w:tc>
          <w:tcPr>
            <w:tcW w:w="6975" w:type="dxa"/>
          </w:tcPr>
          <w:p w14:paraId="28EEC57D" w14:textId="00E331AC" w:rsidR="00610264" w:rsidRPr="00B464A3" w:rsidRDefault="00E21E6A" w:rsidP="00D63856">
            <w:pPr>
              <w:spacing w:line="276" w:lineRule="auto"/>
              <w:rPr>
                <w:rFonts w:ascii="Arial" w:hAnsi="Arial" w:cs="Arial"/>
                <w:sz w:val="20"/>
                <w:szCs w:val="20"/>
              </w:rPr>
            </w:pPr>
            <w:r>
              <w:rPr>
                <w:rFonts w:ascii="Arial" w:hAnsi="Arial" w:cs="Arial"/>
                <w:sz w:val="20"/>
                <w:szCs w:val="20"/>
              </w:rPr>
              <w:t>90</w:t>
            </w:r>
            <w:r w:rsidR="00753068" w:rsidRPr="007B594C">
              <w:rPr>
                <w:rFonts w:ascii="Arial" w:hAnsi="Arial" w:cs="Arial"/>
                <w:sz w:val="20"/>
                <w:szCs w:val="20"/>
              </w:rPr>
              <w:t xml:space="preserve"> dni od poteka roka za predložitev ponudb.</w:t>
            </w:r>
          </w:p>
        </w:tc>
      </w:tr>
      <w:tr w:rsidR="00326BF0" w:rsidRPr="00B464A3" w14:paraId="56953928" w14:textId="77777777" w:rsidTr="00B54827">
        <w:tc>
          <w:tcPr>
            <w:tcW w:w="3510" w:type="dxa"/>
            <w:shd w:val="clear" w:color="auto" w:fill="EAF1DD" w:themeFill="accent3" w:themeFillTint="33"/>
          </w:tcPr>
          <w:p w14:paraId="075E678D"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 xml:space="preserve">Jezik </w:t>
            </w:r>
            <w:bookmarkStart w:id="10" w:name="_Hlk129671688"/>
            <w:r w:rsidRPr="00B464A3">
              <w:rPr>
                <w:rFonts w:ascii="Arial" w:hAnsi="Arial" w:cs="Arial"/>
                <w:sz w:val="20"/>
                <w:szCs w:val="20"/>
              </w:rPr>
              <w:t>v postopku javnega naročila</w:t>
            </w:r>
            <w:bookmarkEnd w:id="10"/>
          </w:p>
        </w:tc>
        <w:tc>
          <w:tcPr>
            <w:tcW w:w="6975" w:type="dxa"/>
          </w:tcPr>
          <w:p w14:paraId="657BB9D6" w14:textId="0DEB1F5C" w:rsidR="001C334E" w:rsidRPr="00B464A3" w:rsidRDefault="0067690D" w:rsidP="00D63856">
            <w:pPr>
              <w:spacing w:line="276" w:lineRule="auto"/>
              <w:rPr>
                <w:rFonts w:ascii="Arial" w:hAnsi="Arial" w:cs="Arial"/>
                <w:sz w:val="20"/>
                <w:szCs w:val="20"/>
              </w:rPr>
            </w:pPr>
            <w:r w:rsidRPr="00B464A3">
              <w:rPr>
                <w:rFonts w:ascii="Arial" w:hAnsi="Arial" w:cs="Arial"/>
                <w:sz w:val="20"/>
                <w:szCs w:val="20"/>
              </w:rPr>
              <w:t>P</w:t>
            </w:r>
            <w:r w:rsidR="00610264" w:rsidRPr="00B464A3">
              <w:rPr>
                <w:rFonts w:ascii="Arial" w:hAnsi="Arial" w:cs="Arial"/>
                <w:sz w:val="20"/>
                <w:szCs w:val="20"/>
              </w:rPr>
              <w:t>ostopek javnega naročanja poteka v slovenskem jeziku</w:t>
            </w:r>
            <w:r w:rsidRPr="00B464A3">
              <w:rPr>
                <w:rFonts w:ascii="Arial" w:hAnsi="Arial" w:cs="Arial"/>
                <w:sz w:val="20"/>
                <w:szCs w:val="20"/>
              </w:rPr>
              <w:t>.</w:t>
            </w:r>
            <w:r w:rsidR="00610264" w:rsidRPr="00B464A3">
              <w:rPr>
                <w:rFonts w:ascii="Arial" w:hAnsi="Arial" w:cs="Arial"/>
                <w:sz w:val="20"/>
                <w:szCs w:val="20"/>
              </w:rPr>
              <w:t xml:space="preserve"> </w:t>
            </w:r>
            <w:r w:rsidR="00D3535A" w:rsidRPr="00D3535A">
              <w:rPr>
                <w:rFonts w:ascii="Arial" w:hAnsi="Arial" w:cs="Arial"/>
                <w:sz w:val="20"/>
                <w:szCs w:val="20"/>
              </w:rPr>
              <w:t>Ponudba in ostala dokumentacija, ki se nanaša na ponudbo mora biti napisana v slovenskem jeziku.</w:t>
            </w:r>
          </w:p>
        </w:tc>
      </w:tr>
      <w:tr w:rsidR="00326BF0" w:rsidRPr="00B464A3" w14:paraId="19210905" w14:textId="77777777" w:rsidTr="00B54827">
        <w:tc>
          <w:tcPr>
            <w:tcW w:w="3510" w:type="dxa"/>
            <w:shd w:val="clear" w:color="auto" w:fill="EAF1DD" w:themeFill="accent3" w:themeFillTint="33"/>
          </w:tcPr>
          <w:p w14:paraId="35BE9B62"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Stroški prijave</w:t>
            </w:r>
          </w:p>
        </w:tc>
        <w:tc>
          <w:tcPr>
            <w:tcW w:w="6975" w:type="dxa"/>
          </w:tcPr>
          <w:p w14:paraId="6C5BCEFF" w14:textId="16C02167" w:rsidR="00610264" w:rsidRPr="00B464A3" w:rsidRDefault="0067690D" w:rsidP="00D63856">
            <w:pPr>
              <w:spacing w:line="276" w:lineRule="auto"/>
              <w:rPr>
                <w:rFonts w:ascii="Arial" w:hAnsi="Arial" w:cs="Arial"/>
                <w:sz w:val="20"/>
                <w:szCs w:val="20"/>
              </w:rPr>
            </w:pPr>
            <w:r w:rsidRPr="00B464A3">
              <w:rPr>
                <w:rFonts w:ascii="Arial" w:hAnsi="Arial" w:cs="Arial"/>
                <w:sz w:val="20"/>
                <w:szCs w:val="20"/>
              </w:rPr>
              <w:t>V</w:t>
            </w:r>
            <w:r w:rsidR="00610264" w:rsidRPr="00B464A3">
              <w:rPr>
                <w:rFonts w:ascii="Arial" w:hAnsi="Arial" w:cs="Arial"/>
                <w:sz w:val="20"/>
                <w:szCs w:val="20"/>
              </w:rPr>
              <w:t>se stroške povezane s pripravo in predložitvijo ponudbe nosi ponudnik</w:t>
            </w:r>
            <w:r w:rsidRPr="00B464A3">
              <w:rPr>
                <w:rFonts w:ascii="Arial" w:hAnsi="Arial" w:cs="Arial"/>
                <w:sz w:val="20"/>
                <w:szCs w:val="20"/>
              </w:rPr>
              <w:t>.</w:t>
            </w:r>
          </w:p>
        </w:tc>
      </w:tr>
      <w:tr w:rsidR="00326BF0" w:rsidRPr="00B464A3" w14:paraId="26DB7976" w14:textId="77777777" w:rsidTr="00B54827">
        <w:tc>
          <w:tcPr>
            <w:tcW w:w="3510" w:type="dxa"/>
            <w:shd w:val="clear" w:color="auto" w:fill="EAF1DD" w:themeFill="accent3" w:themeFillTint="33"/>
          </w:tcPr>
          <w:p w14:paraId="2363CC60"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t>Pravna podlaga</w:t>
            </w:r>
          </w:p>
        </w:tc>
        <w:tc>
          <w:tcPr>
            <w:tcW w:w="6975" w:type="dxa"/>
          </w:tcPr>
          <w:p w14:paraId="46A44442" w14:textId="77777777" w:rsidR="00610264" w:rsidRPr="00B464A3" w:rsidRDefault="00610264" w:rsidP="00D63856">
            <w:pPr>
              <w:spacing w:line="276" w:lineRule="auto"/>
              <w:jc w:val="both"/>
              <w:rPr>
                <w:rFonts w:ascii="Arial" w:hAnsi="Arial" w:cs="Arial"/>
                <w:sz w:val="20"/>
                <w:szCs w:val="20"/>
              </w:rPr>
            </w:pPr>
            <w:r w:rsidRPr="00B464A3">
              <w:rPr>
                <w:rFonts w:ascii="Arial" w:hAnsi="Arial" w:cs="Arial"/>
                <w:sz w:val="20"/>
                <w:szCs w:val="20"/>
              </w:rPr>
              <w:t>Postopek oddaje javnega naročila se izvaja na podlagi veljavnega zakona in podzakonskih aktov, ki urejajo javno naročanje, v skladu z veljavno zakonodajo, ki ureja področje javnih financ ter področje, ki je predmet javnega naročila.</w:t>
            </w:r>
          </w:p>
        </w:tc>
      </w:tr>
      <w:tr w:rsidR="00D3535A" w:rsidRPr="00B464A3" w14:paraId="075F879F" w14:textId="77777777" w:rsidTr="00B54827">
        <w:tc>
          <w:tcPr>
            <w:tcW w:w="3510" w:type="dxa"/>
            <w:shd w:val="clear" w:color="auto" w:fill="EAF1DD" w:themeFill="accent3" w:themeFillTint="33"/>
          </w:tcPr>
          <w:p w14:paraId="6FB20AB5" w14:textId="3ACABADC" w:rsidR="00D3535A" w:rsidRPr="0061136C" w:rsidRDefault="00D3535A" w:rsidP="00D63856">
            <w:pPr>
              <w:rPr>
                <w:rFonts w:ascii="Arial" w:hAnsi="Arial" w:cs="Arial"/>
                <w:sz w:val="20"/>
                <w:szCs w:val="20"/>
              </w:rPr>
            </w:pPr>
            <w:r w:rsidRPr="0061136C">
              <w:rPr>
                <w:rFonts w:ascii="Arial" w:hAnsi="Arial" w:cs="Arial"/>
                <w:sz w:val="20"/>
                <w:szCs w:val="20"/>
              </w:rPr>
              <w:t>Ogled lokacij</w:t>
            </w:r>
          </w:p>
        </w:tc>
        <w:tc>
          <w:tcPr>
            <w:tcW w:w="6975" w:type="dxa"/>
          </w:tcPr>
          <w:p w14:paraId="36784D57" w14:textId="77777777" w:rsidR="00D3535A" w:rsidRPr="0061136C" w:rsidRDefault="00D3535A" w:rsidP="00D3535A">
            <w:pPr>
              <w:jc w:val="both"/>
              <w:rPr>
                <w:rFonts w:ascii="Arial" w:hAnsi="Arial" w:cs="Arial"/>
                <w:sz w:val="20"/>
                <w:szCs w:val="20"/>
              </w:rPr>
            </w:pPr>
            <w:r w:rsidRPr="0061136C">
              <w:rPr>
                <w:rFonts w:ascii="Arial" w:hAnsi="Arial" w:cs="Arial"/>
                <w:sz w:val="20"/>
                <w:szCs w:val="20"/>
              </w:rPr>
              <w:t>Ponudnik lahko zaradi priprave ponudbe vsak delovni dan v času uradnih ur naročnika opravi ogled poslovnih objektov in prostorov naročnika ter se pri tem seznani z lokacijo objekta, objektom, stanjem in pogoji dela v njem. O času izvršitve ogleda se ponudnik predhodno dogovori po telefonu ali pisno vsaj en delovni dan pred dejanskim ogledom s kontaktno osebo naročnika, ki je za posamezen sklop navedena v dokumentu seznam kontaktov po lokacijah.</w:t>
            </w:r>
          </w:p>
          <w:p w14:paraId="1C51C0D6" w14:textId="0789D82B" w:rsidR="00D3535A" w:rsidRPr="0061136C" w:rsidRDefault="00D3535A" w:rsidP="00D3535A">
            <w:pPr>
              <w:jc w:val="both"/>
              <w:rPr>
                <w:rFonts w:ascii="Arial" w:hAnsi="Arial" w:cs="Arial"/>
                <w:sz w:val="20"/>
                <w:szCs w:val="20"/>
              </w:rPr>
            </w:pPr>
            <w:r w:rsidRPr="0061136C">
              <w:rPr>
                <w:rFonts w:ascii="Arial" w:hAnsi="Arial" w:cs="Arial"/>
                <w:sz w:val="20"/>
                <w:szCs w:val="20"/>
              </w:rPr>
              <w:t xml:space="preserve">Tudi če ponudnik ne bo opravil ogleda, se bo štelo, da so mu lokacija, stanje in pogoji dela v celoti poznani. Neodvisno od podatkov, ki so vsebovani v razpisni dokumentaciji, mora ponudnik pred oddajo ponudbe pridobiti vse </w:t>
            </w:r>
            <w:r w:rsidRPr="0061136C">
              <w:rPr>
                <w:rFonts w:ascii="Arial" w:hAnsi="Arial" w:cs="Arial"/>
                <w:sz w:val="20"/>
                <w:szCs w:val="20"/>
              </w:rPr>
              <w:lastRenderedPageBreak/>
              <w:t>podatke, ki se nanašajo na predmet javnega naročila in lahko vplivajo na predmet naročila, na ponudbeno ceno ali ponudnikove obveznosti.</w:t>
            </w:r>
          </w:p>
        </w:tc>
      </w:tr>
      <w:tr w:rsidR="00610264" w:rsidRPr="00B464A3" w14:paraId="5FD25533" w14:textId="77777777" w:rsidTr="00B54827">
        <w:tc>
          <w:tcPr>
            <w:tcW w:w="3510" w:type="dxa"/>
            <w:shd w:val="clear" w:color="auto" w:fill="EAF1DD" w:themeFill="accent3" w:themeFillTint="33"/>
          </w:tcPr>
          <w:p w14:paraId="02FD20F8" w14:textId="77777777" w:rsidR="00610264" w:rsidRPr="00B464A3" w:rsidRDefault="00610264" w:rsidP="00D63856">
            <w:pPr>
              <w:spacing w:line="276" w:lineRule="auto"/>
              <w:rPr>
                <w:rFonts w:ascii="Arial" w:hAnsi="Arial" w:cs="Arial"/>
                <w:sz w:val="20"/>
                <w:szCs w:val="20"/>
              </w:rPr>
            </w:pPr>
            <w:r w:rsidRPr="00B464A3">
              <w:rPr>
                <w:rFonts w:ascii="Arial" w:hAnsi="Arial" w:cs="Arial"/>
                <w:sz w:val="20"/>
                <w:szCs w:val="20"/>
              </w:rPr>
              <w:lastRenderedPageBreak/>
              <w:t>Sestava razpisne dokumentacije</w:t>
            </w:r>
          </w:p>
        </w:tc>
        <w:tc>
          <w:tcPr>
            <w:tcW w:w="6975" w:type="dxa"/>
          </w:tcPr>
          <w:p w14:paraId="0C681FC9" w14:textId="1963A8D1" w:rsidR="00331C6D" w:rsidRDefault="00331C6D" w:rsidP="00331C6D">
            <w:pPr>
              <w:pStyle w:val="Odstavekseznama"/>
              <w:numPr>
                <w:ilvl w:val="0"/>
                <w:numId w:val="22"/>
              </w:numPr>
              <w:jc w:val="both"/>
              <w:rPr>
                <w:rFonts w:ascii="Arial" w:hAnsi="Arial" w:cs="Arial"/>
                <w:color w:val="000000" w:themeColor="text1"/>
                <w:sz w:val="20"/>
                <w:szCs w:val="20"/>
              </w:rPr>
            </w:pPr>
            <w:r w:rsidRPr="00E20EB7">
              <w:rPr>
                <w:rFonts w:ascii="Arial" w:hAnsi="Arial" w:cs="Arial"/>
                <w:color w:val="000000" w:themeColor="text1"/>
                <w:sz w:val="20"/>
                <w:szCs w:val="20"/>
              </w:rPr>
              <w:t>Povabilo k sodelovanju in navodila ponudnikom za oddajo ponudb.</w:t>
            </w:r>
          </w:p>
          <w:p w14:paraId="499939D7" w14:textId="752FF56B" w:rsidR="00E20EB7" w:rsidRPr="00E20EB7" w:rsidRDefault="00E20EB7" w:rsidP="00331C6D">
            <w:pPr>
              <w:pStyle w:val="Odstavekseznama"/>
              <w:numPr>
                <w:ilvl w:val="0"/>
                <w:numId w:val="22"/>
              </w:numPr>
              <w:jc w:val="both"/>
              <w:rPr>
                <w:rFonts w:ascii="Arial" w:hAnsi="Arial" w:cs="Arial"/>
                <w:color w:val="000000" w:themeColor="text1"/>
                <w:sz w:val="20"/>
                <w:szCs w:val="20"/>
              </w:rPr>
            </w:pPr>
            <w:r w:rsidRPr="00E20EB7">
              <w:rPr>
                <w:rFonts w:ascii="Arial" w:hAnsi="Arial" w:cs="Arial"/>
                <w:color w:val="000000" w:themeColor="text1"/>
                <w:sz w:val="20"/>
                <w:szCs w:val="20"/>
              </w:rPr>
              <w:t>Seznam</w:t>
            </w:r>
            <w:r>
              <w:rPr>
                <w:rFonts w:ascii="Arial" w:hAnsi="Arial" w:cs="Arial"/>
                <w:color w:val="000000" w:themeColor="text1"/>
                <w:sz w:val="20"/>
                <w:szCs w:val="20"/>
              </w:rPr>
              <w:t xml:space="preserve"> </w:t>
            </w:r>
            <w:r w:rsidRPr="00E20EB7">
              <w:rPr>
                <w:rFonts w:ascii="Arial" w:hAnsi="Arial" w:cs="Arial"/>
                <w:color w:val="000000" w:themeColor="text1"/>
                <w:sz w:val="20"/>
                <w:szCs w:val="20"/>
              </w:rPr>
              <w:t>klima</w:t>
            </w:r>
            <w:r>
              <w:rPr>
                <w:rFonts w:ascii="Arial" w:hAnsi="Arial" w:cs="Arial"/>
                <w:color w:val="000000" w:themeColor="text1"/>
                <w:sz w:val="20"/>
                <w:szCs w:val="20"/>
              </w:rPr>
              <w:t xml:space="preserve"> </w:t>
            </w:r>
            <w:r w:rsidRPr="00E20EB7">
              <w:rPr>
                <w:rFonts w:ascii="Arial" w:hAnsi="Arial" w:cs="Arial"/>
                <w:color w:val="000000" w:themeColor="text1"/>
                <w:sz w:val="20"/>
                <w:szCs w:val="20"/>
              </w:rPr>
              <w:t>naprav</w:t>
            </w:r>
            <w:r w:rsidR="00B16CEC">
              <w:rPr>
                <w:rFonts w:ascii="Arial" w:hAnsi="Arial" w:cs="Arial"/>
                <w:color w:val="000000" w:themeColor="text1"/>
                <w:sz w:val="20"/>
                <w:szCs w:val="20"/>
              </w:rPr>
              <w:t>.</w:t>
            </w:r>
          </w:p>
          <w:p w14:paraId="11981D24" w14:textId="77777777" w:rsidR="00331C6D" w:rsidRPr="00E20EB7" w:rsidRDefault="00331C6D" w:rsidP="00331C6D">
            <w:pPr>
              <w:pStyle w:val="Odstavekseznama"/>
              <w:numPr>
                <w:ilvl w:val="0"/>
                <w:numId w:val="22"/>
              </w:numPr>
              <w:jc w:val="both"/>
              <w:rPr>
                <w:rFonts w:ascii="Arial" w:hAnsi="Arial" w:cs="Arial"/>
                <w:color w:val="000000" w:themeColor="text1"/>
                <w:sz w:val="20"/>
                <w:szCs w:val="20"/>
              </w:rPr>
            </w:pPr>
            <w:r w:rsidRPr="00E20EB7">
              <w:rPr>
                <w:rFonts w:ascii="Arial" w:hAnsi="Arial" w:cs="Arial"/>
                <w:color w:val="000000" w:themeColor="text1"/>
                <w:sz w:val="20"/>
                <w:szCs w:val="20"/>
              </w:rPr>
              <w:t>Obrazec »Prijava«.</w:t>
            </w:r>
          </w:p>
          <w:p w14:paraId="13A2AD9F" w14:textId="4F6EC925" w:rsidR="00331C6D" w:rsidRPr="00E20EB7" w:rsidRDefault="00CF2524" w:rsidP="00331C6D">
            <w:pPr>
              <w:pStyle w:val="Odstavekseznama"/>
              <w:numPr>
                <w:ilvl w:val="0"/>
                <w:numId w:val="22"/>
              </w:numPr>
              <w:spacing w:after="200" w:line="276" w:lineRule="auto"/>
              <w:rPr>
                <w:rFonts w:ascii="Arial" w:hAnsi="Arial" w:cs="Arial"/>
                <w:color w:val="000000" w:themeColor="text1"/>
                <w:sz w:val="20"/>
                <w:szCs w:val="20"/>
              </w:rPr>
            </w:pPr>
            <w:r w:rsidRPr="00E20EB7">
              <w:rPr>
                <w:rFonts w:ascii="Arial" w:hAnsi="Arial" w:cs="Arial"/>
                <w:color w:val="000000" w:themeColor="text1"/>
                <w:sz w:val="20"/>
                <w:szCs w:val="20"/>
              </w:rPr>
              <w:t>Obrazec »</w:t>
            </w:r>
            <w:r w:rsidR="00331C6D" w:rsidRPr="00E20EB7">
              <w:rPr>
                <w:rFonts w:ascii="Arial" w:hAnsi="Arial" w:cs="Arial"/>
                <w:color w:val="000000" w:themeColor="text1"/>
                <w:sz w:val="20"/>
                <w:szCs w:val="20"/>
              </w:rPr>
              <w:t>Predračun in Rekapitulacija«.</w:t>
            </w:r>
          </w:p>
          <w:p w14:paraId="62EB616F" w14:textId="77777777" w:rsidR="00331C6D" w:rsidRPr="00E20EB7" w:rsidRDefault="00331C6D" w:rsidP="00331C6D">
            <w:pPr>
              <w:pStyle w:val="Odstavekseznama"/>
              <w:numPr>
                <w:ilvl w:val="0"/>
                <w:numId w:val="22"/>
              </w:numPr>
              <w:spacing w:after="200" w:line="276" w:lineRule="auto"/>
              <w:rPr>
                <w:rFonts w:ascii="Arial" w:hAnsi="Arial" w:cs="Arial"/>
                <w:color w:val="000000" w:themeColor="text1"/>
                <w:sz w:val="20"/>
                <w:szCs w:val="20"/>
              </w:rPr>
            </w:pPr>
            <w:r w:rsidRPr="00E20EB7">
              <w:rPr>
                <w:rFonts w:ascii="Arial" w:hAnsi="Arial" w:cs="Arial"/>
                <w:color w:val="000000" w:themeColor="text1"/>
                <w:sz w:val="20"/>
                <w:szCs w:val="20"/>
              </w:rPr>
              <w:t>Seznam kontaktov po lokacijah.</w:t>
            </w:r>
          </w:p>
          <w:p w14:paraId="7B05D3C2" w14:textId="4CA47CF9" w:rsidR="00331C6D" w:rsidRPr="00261447" w:rsidRDefault="00331C6D" w:rsidP="00331C6D">
            <w:pPr>
              <w:pStyle w:val="Odstavekseznama"/>
              <w:numPr>
                <w:ilvl w:val="0"/>
                <w:numId w:val="22"/>
              </w:numPr>
              <w:jc w:val="both"/>
              <w:rPr>
                <w:rFonts w:ascii="Arial" w:hAnsi="Arial" w:cs="Arial"/>
                <w:color w:val="000000" w:themeColor="text1"/>
                <w:sz w:val="20"/>
                <w:szCs w:val="20"/>
              </w:rPr>
            </w:pPr>
            <w:r w:rsidRPr="00261447">
              <w:rPr>
                <w:rFonts w:ascii="Arial" w:hAnsi="Arial" w:cs="Arial"/>
                <w:color w:val="000000" w:themeColor="text1"/>
                <w:sz w:val="20"/>
                <w:szCs w:val="20"/>
              </w:rPr>
              <w:t>Obrazec »ESPD«.</w:t>
            </w:r>
          </w:p>
          <w:p w14:paraId="5D5B2AD5" w14:textId="70E1FF04" w:rsidR="00331C6D" w:rsidRPr="00E20EB7" w:rsidRDefault="00331C6D" w:rsidP="00331C6D">
            <w:pPr>
              <w:pStyle w:val="Odstavekseznama"/>
              <w:numPr>
                <w:ilvl w:val="0"/>
                <w:numId w:val="22"/>
              </w:numPr>
              <w:rPr>
                <w:rFonts w:ascii="Arial" w:hAnsi="Arial" w:cs="Arial"/>
                <w:color w:val="000000" w:themeColor="text1"/>
                <w:sz w:val="20"/>
                <w:szCs w:val="20"/>
              </w:rPr>
            </w:pPr>
            <w:r w:rsidRPr="00E20EB7">
              <w:rPr>
                <w:rFonts w:ascii="Arial" w:hAnsi="Arial" w:cs="Arial"/>
                <w:color w:val="000000" w:themeColor="text1"/>
                <w:sz w:val="20"/>
                <w:szCs w:val="20"/>
              </w:rPr>
              <w:t>Obrazec »Izjava o omejevalnih ukrepih«</w:t>
            </w:r>
          </w:p>
          <w:p w14:paraId="2999C405" w14:textId="77777777" w:rsidR="00331C6D" w:rsidRPr="003E0481" w:rsidRDefault="00331C6D" w:rsidP="00331C6D">
            <w:pPr>
              <w:pStyle w:val="Odstavekseznama"/>
              <w:numPr>
                <w:ilvl w:val="0"/>
                <w:numId w:val="22"/>
              </w:numPr>
              <w:rPr>
                <w:rFonts w:ascii="Arial" w:hAnsi="Arial" w:cs="Arial"/>
                <w:color w:val="000000" w:themeColor="text1"/>
                <w:sz w:val="20"/>
                <w:szCs w:val="20"/>
              </w:rPr>
            </w:pPr>
            <w:r w:rsidRPr="003E0481">
              <w:rPr>
                <w:rFonts w:ascii="Arial" w:hAnsi="Arial" w:cs="Arial"/>
                <w:color w:val="000000" w:themeColor="text1"/>
                <w:sz w:val="20"/>
                <w:szCs w:val="20"/>
              </w:rPr>
              <w:t>Obrazec »Potrdilo o dobro opravljeni storitvi«.</w:t>
            </w:r>
          </w:p>
          <w:p w14:paraId="0B01C81D" w14:textId="77777777" w:rsidR="00331C6D" w:rsidRPr="003E0481" w:rsidRDefault="00331C6D" w:rsidP="00331C6D">
            <w:pPr>
              <w:pStyle w:val="Odstavekseznama"/>
              <w:numPr>
                <w:ilvl w:val="0"/>
                <w:numId w:val="22"/>
              </w:numPr>
              <w:spacing w:after="200" w:line="276" w:lineRule="auto"/>
              <w:jc w:val="both"/>
              <w:rPr>
                <w:rFonts w:ascii="Arial" w:hAnsi="Arial" w:cs="Arial"/>
                <w:color w:val="000000" w:themeColor="text1"/>
                <w:sz w:val="20"/>
                <w:szCs w:val="20"/>
              </w:rPr>
            </w:pPr>
            <w:r w:rsidRPr="003E0481">
              <w:rPr>
                <w:rFonts w:ascii="Arial" w:hAnsi="Arial" w:cs="Arial"/>
                <w:color w:val="000000" w:themeColor="text1"/>
                <w:sz w:val="20"/>
                <w:szCs w:val="20"/>
              </w:rPr>
              <w:t>Obrazec »Kadrovska sposobnost«.</w:t>
            </w:r>
          </w:p>
          <w:p w14:paraId="5E66C146" w14:textId="77777777" w:rsidR="00331C6D" w:rsidRPr="003E0481" w:rsidRDefault="00331C6D" w:rsidP="00331C6D">
            <w:pPr>
              <w:pStyle w:val="Odstavekseznama"/>
              <w:numPr>
                <w:ilvl w:val="0"/>
                <w:numId w:val="22"/>
              </w:numPr>
              <w:jc w:val="both"/>
              <w:rPr>
                <w:rFonts w:ascii="Arial" w:hAnsi="Arial" w:cs="Arial"/>
                <w:color w:val="000000" w:themeColor="text1"/>
                <w:sz w:val="20"/>
                <w:szCs w:val="20"/>
              </w:rPr>
            </w:pPr>
            <w:r w:rsidRPr="003E0481">
              <w:rPr>
                <w:rFonts w:ascii="Arial" w:hAnsi="Arial" w:cs="Arial"/>
                <w:color w:val="000000" w:themeColor="text1"/>
                <w:sz w:val="20"/>
                <w:szCs w:val="20"/>
              </w:rPr>
              <w:t>Obrazec »Zahteva podizvajalca za neposredno plačilo in soglasje«.</w:t>
            </w:r>
          </w:p>
          <w:p w14:paraId="66603A37" w14:textId="77777777" w:rsidR="00AC3DA4" w:rsidRPr="003E0481" w:rsidRDefault="00331C6D" w:rsidP="00331C6D">
            <w:pPr>
              <w:pStyle w:val="Odstavekseznama"/>
              <w:numPr>
                <w:ilvl w:val="0"/>
                <w:numId w:val="22"/>
              </w:numPr>
              <w:jc w:val="both"/>
              <w:rPr>
                <w:rFonts w:ascii="Arial" w:hAnsi="Arial" w:cs="Arial"/>
                <w:color w:val="000000" w:themeColor="text1"/>
                <w:sz w:val="20"/>
                <w:szCs w:val="20"/>
              </w:rPr>
            </w:pPr>
            <w:r w:rsidRPr="003E0481">
              <w:rPr>
                <w:rFonts w:ascii="Arial" w:hAnsi="Arial" w:cs="Arial"/>
                <w:color w:val="000000" w:themeColor="text1"/>
                <w:sz w:val="20"/>
                <w:szCs w:val="20"/>
              </w:rPr>
              <w:t>Vzorec okvirnega sporazuma.</w:t>
            </w:r>
          </w:p>
          <w:p w14:paraId="29D15C65" w14:textId="5053B433" w:rsidR="00331C6D" w:rsidRPr="00AC3DA4" w:rsidRDefault="00331C6D" w:rsidP="00331C6D">
            <w:pPr>
              <w:pStyle w:val="Odstavekseznama"/>
              <w:numPr>
                <w:ilvl w:val="0"/>
                <w:numId w:val="22"/>
              </w:numPr>
              <w:jc w:val="both"/>
              <w:rPr>
                <w:rFonts w:ascii="Arial" w:hAnsi="Arial" w:cs="Arial"/>
                <w:sz w:val="20"/>
                <w:szCs w:val="20"/>
              </w:rPr>
            </w:pPr>
            <w:r w:rsidRPr="003E0481">
              <w:rPr>
                <w:rFonts w:ascii="Arial" w:hAnsi="Arial" w:cs="Arial"/>
                <w:color w:val="000000" w:themeColor="text1"/>
                <w:sz w:val="20"/>
                <w:szCs w:val="20"/>
              </w:rPr>
              <w:t xml:space="preserve">Vzorec </w:t>
            </w:r>
            <w:r w:rsidR="00E3070C" w:rsidRPr="003E0481">
              <w:rPr>
                <w:rFonts w:ascii="Arial" w:hAnsi="Arial" w:cs="Arial"/>
                <w:color w:val="000000" w:themeColor="text1"/>
                <w:sz w:val="20"/>
                <w:szCs w:val="20"/>
              </w:rPr>
              <w:t xml:space="preserve">menične izjave s pooblastilom </w:t>
            </w:r>
            <w:r w:rsidRPr="003E0481">
              <w:rPr>
                <w:rFonts w:ascii="Arial" w:hAnsi="Arial" w:cs="Arial"/>
                <w:color w:val="000000" w:themeColor="text1"/>
                <w:sz w:val="20"/>
                <w:szCs w:val="20"/>
              </w:rPr>
              <w:t>za dobro izvedbo obveznosti iz okvirnega sporazuma.</w:t>
            </w:r>
          </w:p>
        </w:tc>
      </w:tr>
    </w:tbl>
    <w:p w14:paraId="40D3B3AA" w14:textId="77777777" w:rsidR="00F5261C" w:rsidRDefault="00F5261C" w:rsidP="00F5261C">
      <w:bookmarkStart w:id="11" w:name="_Toc502216236"/>
    </w:p>
    <w:p w14:paraId="3A730539" w14:textId="77777777" w:rsidR="00F5261C" w:rsidRDefault="00F5261C" w:rsidP="00F5261C"/>
    <w:p w14:paraId="286031CD" w14:textId="77777777" w:rsidR="00F5261C" w:rsidRDefault="00F5261C" w:rsidP="00F5261C"/>
    <w:p w14:paraId="6BA53DE5" w14:textId="77777777" w:rsidR="00F5261C" w:rsidRDefault="00F5261C" w:rsidP="00F5261C"/>
    <w:p w14:paraId="02723BFC" w14:textId="77777777" w:rsidR="00F5261C" w:rsidRDefault="00F5261C" w:rsidP="00F5261C"/>
    <w:p w14:paraId="3E3E3D85" w14:textId="77777777" w:rsidR="00F5261C" w:rsidRDefault="00F5261C" w:rsidP="00F5261C"/>
    <w:p w14:paraId="29FC8CE9" w14:textId="77777777" w:rsidR="00F5261C" w:rsidRDefault="00F5261C" w:rsidP="00F5261C"/>
    <w:p w14:paraId="6E12AAED" w14:textId="77777777" w:rsidR="00F5261C" w:rsidRDefault="00F5261C" w:rsidP="00F5261C"/>
    <w:p w14:paraId="39DB8553" w14:textId="77777777" w:rsidR="00F5261C" w:rsidRDefault="00F5261C" w:rsidP="00F5261C"/>
    <w:p w14:paraId="6AFED3E3" w14:textId="77777777" w:rsidR="00F5261C" w:rsidRDefault="00F5261C" w:rsidP="00F5261C"/>
    <w:p w14:paraId="03ED50A2" w14:textId="77777777" w:rsidR="00F5261C" w:rsidRDefault="00F5261C" w:rsidP="00F5261C"/>
    <w:p w14:paraId="6C22400B" w14:textId="77777777" w:rsidR="00F5261C" w:rsidRDefault="00F5261C" w:rsidP="00F5261C"/>
    <w:p w14:paraId="07411CFA" w14:textId="77777777" w:rsidR="00F5261C" w:rsidRDefault="00F5261C" w:rsidP="00F5261C"/>
    <w:p w14:paraId="1732E975" w14:textId="77777777" w:rsidR="00F5261C" w:rsidRDefault="00F5261C" w:rsidP="00F5261C"/>
    <w:p w14:paraId="14EB1A7F" w14:textId="77777777" w:rsidR="00F5261C" w:rsidRDefault="00F5261C" w:rsidP="00F5261C"/>
    <w:p w14:paraId="13FC8642" w14:textId="77777777" w:rsidR="00F5261C" w:rsidRDefault="00F5261C" w:rsidP="00F5261C"/>
    <w:p w14:paraId="66550BCB" w14:textId="77777777" w:rsidR="00F5261C" w:rsidRDefault="00F5261C" w:rsidP="00F5261C"/>
    <w:p w14:paraId="41874BEB" w14:textId="77777777" w:rsidR="00F5261C" w:rsidRDefault="00F5261C" w:rsidP="00F5261C"/>
    <w:p w14:paraId="14F4F2C4" w14:textId="77777777" w:rsidR="00D82C54" w:rsidRDefault="00D82C54" w:rsidP="00F5261C"/>
    <w:p w14:paraId="7EB75C21" w14:textId="77777777" w:rsidR="00D82C54" w:rsidRDefault="00D82C54" w:rsidP="00F5261C"/>
    <w:p w14:paraId="3211ADA6" w14:textId="77777777" w:rsidR="00D82C54" w:rsidRDefault="00D82C54" w:rsidP="00F5261C"/>
    <w:p w14:paraId="6C2B18B3" w14:textId="5F9A62F8" w:rsidR="003F10F1" w:rsidRPr="00B464A3" w:rsidRDefault="003F10F1"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12" w:name="_Toc236918071"/>
      <w:r w:rsidRPr="00B464A3">
        <w:rPr>
          <w:rFonts w:ascii="Arial" w:hAnsi="Arial" w:cs="Arial"/>
          <w:color w:val="auto"/>
          <w:sz w:val="20"/>
          <w:szCs w:val="20"/>
        </w:rPr>
        <w:lastRenderedPageBreak/>
        <w:t>PREVZEMA DOKUMENTACIJE</w:t>
      </w:r>
      <w:bookmarkEnd w:id="11"/>
      <w:bookmarkEnd w:id="12"/>
    </w:p>
    <w:p w14:paraId="4C5F8BD4"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Ponudnikom je skladno z določbami ZJN-3 omogočen neomejen, popoln, neposreden in brezplačen dostop do razpisne dokumentacije na Portalu javnih naročil.</w:t>
      </w:r>
    </w:p>
    <w:p w14:paraId="08842726" w14:textId="77777777" w:rsidR="003F10F1" w:rsidRPr="00B464A3" w:rsidRDefault="003F10F1"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13" w:name="_Toc502216237"/>
      <w:bookmarkStart w:id="14" w:name="_Toc236918072"/>
      <w:r w:rsidRPr="00B464A3">
        <w:rPr>
          <w:rFonts w:ascii="Arial" w:hAnsi="Arial" w:cs="Arial"/>
          <w:color w:val="auto"/>
          <w:sz w:val="20"/>
          <w:szCs w:val="20"/>
        </w:rPr>
        <w:t>DODATNA POJASNILA V ZVEZI Z RAZPISNO DOKUMENTACIJO</w:t>
      </w:r>
      <w:bookmarkEnd w:id="13"/>
      <w:bookmarkEnd w:id="14"/>
    </w:p>
    <w:p w14:paraId="50DE9C31" w14:textId="0801FE7B" w:rsidR="00846DF9" w:rsidRPr="00B464A3" w:rsidRDefault="00846DF9" w:rsidP="00D63856">
      <w:pPr>
        <w:jc w:val="both"/>
        <w:rPr>
          <w:rFonts w:ascii="Arial" w:hAnsi="Arial" w:cs="Arial"/>
          <w:sz w:val="20"/>
          <w:szCs w:val="20"/>
        </w:rPr>
      </w:pPr>
      <w:r w:rsidRPr="00B464A3">
        <w:rPr>
          <w:rFonts w:ascii="Arial" w:hAnsi="Arial" w:cs="Arial"/>
          <w:sz w:val="20"/>
          <w:szCs w:val="20"/>
        </w:rPr>
        <w:t>Komunikacija s ponudniki o vprašanjih v zvezi z vsebino naročila in v zvezi s pripravo ponudbe poteka izključno prek portala javnih naročil.</w:t>
      </w:r>
    </w:p>
    <w:p w14:paraId="071AF745" w14:textId="2656E8D2" w:rsidR="00846DF9" w:rsidRPr="00B464A3" w:rsidRDefault="00846DF9" w:rsidP="00D63856">
      <w:pPr>
        <w:jc w:val="both"/>
        <w:rPr>
          <w:rFonts w:ascii="Arial" w:hAnsi="Arial" w:cs="Arial"/>
          <w:sz w:val="20"/>
          <w:szCs w:val="20"/>
        </w:rPr>
      </w:pPr>
      <w:r w:rsidRPr="00B464A3">
        <w:rPr>
          <w:rFonts w:ascii="Arial" w:hAnsi="Arial" w:cs="Arial"/>
          <w:sz w:val="20"/>
          <w:szCs w:val="20"/>
        </w:rPr>
        <w:t xml:space="preserve">Naročnik bo zahtevo za pojasnilo razpisne dokumentacije oziroma kakršnokoli drugo vprašanje v zvezi z naročilom štel kot pravočasno, v kolikor bo na portalu javnih naročil zastavljeno najkasneje do vključno </w:t>
      </w:r>
      <w:sdt>
        <w:sdtPr>
          <w:rPr>
            <w:rFonts w:ascii="Arial" w:hAnsi="Arial" w:cs="Arial"/>
            <w:b/>
            <w:sz w:val="20"/>
            <w:szCs w:val="20"/>
          </w:rPr>
          <w:id w:val="-307552735"/>
          <w:placeholder>
            <w:docPart w:val="901C03B24C7844D9978F047C6AF50AE5"/>
          </w:placeholder>
          <w:date w:fullDate="2026-09-01T00:00:00Z">
            <w:dateFormat w:val="d.M.yyyy"/>
            <w:lid w:val="sl-SI"/>
            <w:storeMappedDataAs w:val="dateTime"/>
            <w:calendar w:val="gregorian"/>
          </w:date>
        </w:sdtPr>
        <w:sdtEndPr/>
        <w:sdtContent>
          <w:r w:rsidR="0034068A">
            <w:rPr>
              <w:rFonts w:ascii="Arial" w:hAnsi="Arial" w:cs="Arial"/>
              <w:b/>
              <w:sz w:val="20"/>
              <w:szCs w:val="20"/>
            </w:rPr>
            <w:t>1.9.2026</w:t>
          </w:r>
        </w:sdtContent>
      </w:sdt>
      <w:r w:rsidR="00993163" w:rsidRPr="008211A0">
        <w:rPr>
          <w:rFonts w:ascii="Mulish" w:eastAsia="Times New Roman" w:hAnsi="Mulish" w:cs="Times New Roman"/>
          <w:color w:val="222133"/>
          <w:sz w:val="21"/>
          <w:szCs w:val="21"/>
          <w:lang w:eastAsia="sl-SI"/>
        </w:rPr>
        <w:t xml:space="preserve"> </w:t>
      </w:r>
      <w:r w:rsidR="007571C0" w:rsidRPr="008211A0">
        <w:rPr>
          <w:rFonts w:ascii="Arial" w:hAnsi="Arial" w:cs="Arial"/>
          <w:b/>
          <w:sz w:val="20"/>
          <w:szCs w:val="20"/>
        </w:rPr>
        <w:t>do 1</w:t>
      </w:r>
      <w:r w:rsidR="008211A0" w:rsidRPr="008211A0">
        <w:rPr>
          <w:rFonts w:ascii="Arial" w:hAnsi="Arial" w:cs="Arial"/>
          <w:b/>
          <w:sz w:val="20"/>
          <w:szCs w:val="20"/>
        </w:rPr>
        <w:t>0</w:t>
      </w:r>
      <w:r w:rsidR="007571C0" w:rsidRPr="008211A0">
        <w:rPr>
          <w:rFonts w:ascii="Arial" w:hAnsi="Arial" w:cs="Arial"/>
          <w:b/>
          <w:sz w:val="20"/>
          <w:szCs w:val="20"/>
        </w:rPr>
        <w:t>.ure</w:t>
      </w:r>
      <w:r w:rsidRPr="008211A0">
        <w:rPr>
          <w:rFonts w:ascii="Arial" w:hAnsi="Arial" w:cs="Arial"/>
          <w:b/>
          <w:sz w:val="20"/>
          <w:szCs w:val="20"/>
        </w:rPr>
        <w:t>.</w:t>
      </w:r>
      <w:r w:rsidRPr="00B464A3">
        <w:rPr>
          <w:rFonts w:ascii="Arial" w:hAnsi="Arial" w:cs="Arial"/>
          <w:sz w:val="20"/>
          <w:szCs w:val="20"/>
        </w:rPr>
        <w:t xml:space="preserve"> </w:t>
      </w:r>
    </w:p>
    <w:p w14:paraId="186D2823" w14:textId="77777777" w:rsidR="00E854E2" w:rsidRPr="00B464A3" w:rsidRDefault="00846DF9" w:rsidP="00D63856">
      <w:pPr>
        <w:jc w:val="both"/>
        <w:rPr>
          <w:rFonts w:ascii="Arial" w:hAnsi="Arial" w:cs="Arial"/>
          <w:sz w:val="20"/>
          <w:szCs w:val="20"/>
        </w:rPr>
      </w:pPr>
      <w:r w:rsidRPr="00B464A3">
        <w:rPr>
          <w:rFonts w:ascii="Arial" w:hAnsi="Arial" w:cs="Arial"/>
          <w:sz w:val="20"/>
          <w:szCs w:val="20"/>
        </w:rPr>
        <w:t>Na zahteve za pojasnila oziroma druga vprašanja v zvezi z naročilom, zastavljena po tem roku, naročnik ne bo odgovarjal.</w:t>
      </w:r>
      <w:r w:rsidR="00E854E2" w:rsidRPr="00B464A3">
        <w:rPr>
          <w:rFonts w:ascii="Arial" w:hAnsi="Arial" w:cs="Arial"/>
          <w:sz w:val="20"/>
          <w:szCs w:val="20"/>
        </w:rPr>
        <w:t xml:space="preserve"> </w:t>
      </w:r>
    </w:p>
    <w:p w14:paraId="33370EBA" w14:textId="117D8BE9" w:rsidR="00E854E2" w:rsidRPr="00B464A3" w:rsidRDefault="00E854E2" w:rsidP="00D63856">
      <w:pPr>
        <w:jc w:val="both"/>
        <w:rPr>
          <w:rFonts w:ascii="Arial" w:hAnsi="Arial" w:cs="Arial"/>
          <w:sz w:val="20"/>
          <w:szCs w:val="20"/>
        </w:rPr>
      </w:pPr>
      <w:r w:rsidRPr="00B464A3">
        <w:rPr>
          <w:rFonts w:ascii="Arial" w:hAnsi="Arial" w:cs="Arial"/>
          <w:sz w:val="20"/>
          <w:szCs w:val="20"/>
        </w:rPr>
        <w:t xml:space="preserve">Naročnik bo dodatna pojasnila v zvezi z razpisno dokumentacijo objavil na Portalu javnih naročil do </w:t>
      </w:r>
      <w:r w:rsidRPr="00B464A3">
        <w:rPr>
          <w:rFonts w:ascii="Arial" w:hAnsi="Arial" w:cs="Arial"/>
          <w:b/>
          <w:sz w:val="20"/>
          <w:szCs w:val="20"/>
        </w:rPr>
        <w:t xml:space="preserve">6 </w:t>
      </w:r>
      <w:r w:rsidRPr="00B464A3">
        <w:rPr>
          <w:rFonts w:ascii="Arial" w:hAnsi="Arial" w:cs="Arial"/>
          <w:sz w:val="20"/>
          <w:szCs w:val="20"/>
        </w:rPr>
        <w:t>dni pred rokom za oddajo ponudb, pod pogojem, da je bila zahteva za dodatno pojasnilo posredovana pravočasno.</w:t>
      </w:r>
    </w:p>
    <w:p w14:paraId="22FC1D40" w14:textId="2A43F663" w:rsidR="00846DF9" w:rsidRPr="00B464A3" w:rsidRDefault="00846DF9" w:rsidP="00D63856">
      <w:pPr>
        <w:jc w:val="both"/>
        <w:rPr>
          <w:rFonts w:ascii="Arial" w:hAnsi="Arial" w:cs="Arial"/>
          <w:sz w:val="20"/>
          <w:szCs w:val="20"/>
        </w:rPr>
      </w:pPr>
      <w:r w:rsidRPr="00B464A3">
        <w:rPr>
          <w:rFonts w:ascii="Arial" w:hAnsi="Arial" w:cs="Arial"/>
          <w:sz w:val="20"/>
          <w:szCs w:val="20"/>
        </w:rPr>
        <w:t xml:space="preserve">Naročnik sme v skladu </w:t>
      </w:r>
      <w:r w:rsidR="00B924D7">
        <w:rPr>
          <w:rFonts w:ascii="Arial" w:hAnsi="Arial" w:cs="Arial"/>
          <w:sz w:val="20"/>
          <w:szCs w:val="20"/>
        </w:rPr>
        <w:t>s</w:t>
      </w:r>
      <w:r w:rsidRPr="00B464A3">
        <w:rPr>
          <w:rFonts w:ascii="Arial" w:hAnsi="Arial" w:cs="Arial"/>
          <w:sz w:val="20"/>
          <w:szCs w:val="20"/>
        </w:rPr>
        <w:t xml:space="preserve">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002637E4" w:rsidRPr="00B464A3">
        <w:rPr>
          <w:rFonts w:ascii="Arial" w:hAnsi="Arial" w:cs="Arial"/>
          <w:sz w:val="20"/>
          <w:szCs w:val="20"/>
        </w:rPr>
        <w:t xml:space="preserve">. </w:t>
      </w:r>
    </w:p>
    <w:p w14:paraId="3CFAD526" w14:textId="77777777" w:rsidR="003F10F1" w:rsidRPr="00B464A3" w:rsidRDefault="003F10F1"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15" w:name="_Toc502216238"/>
      <w:bookmarkStart w:id="16" w:name="_Toc236918073"/>
      <w:r w:rsidRPr="00B464A3">
        <w:rPr>
          <w:rFonts w:ascii="Arial" w:hAnsi="Arial" w:cs="Arial"/>
          <w:color w:val="auto"/>
          <w:sz w:val="20"/>
          <w:szCs w:val="20"/>
        </w:rPr>
        <w:t xml:space="preserve">NAČIN IN ROK ZA </w:t>
      </w:r>
      <w:r w:rsidR="00791447" w:rsidRPr="00B464A3">
        <w:rPr>
          <w:rFonts w:ascii="Arial" w:hAnsi="Arial" w:cs="Arial"/>
          <w:color w:val="auto"/>
          <w:sz w:val="20"/>
          <w:szCs w:val="20"/>
        </w:rPr>
        <w:t xml:space="preserve">PREDLOŽITEV </w:t>
      </w:r>
      <w:r w:rsidRPr="00B464A3">
        <w:rPr>
          <w:rFonts w:ascii="Arial" w:hAnsi="Arial" w:cs="Arial"/>
          <w:color w:val="auto"/>
          <w:sz w:val="20"/>
          <w:szCs w:val="20"/>
        </w:rPr>
        <w:t>PONUDBE</w:t>
      </w:r>
      <w:bookmarkEnd w:id="15"/>
      <w:bookmarkEnd w:id="16"/>
    </w:p>
    <w:p w14:paraId="7DCFF5C8" w14:textId="74306BF1"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Ponudniki morajo ponudbe predložiti v informacijski sistem e-JN (v nadaljevanju: sistem e-JN) na spletnem naslovu</w:t>
      </w:r>
      <w:r w:rsidR="00FE72E9" w:rsidRPr="00B464A3">
        <w:rPr>
          <w:rFonts w:ascii="Arial" w:hAnsi="Arial" w:cs="Arial"/>
          <w:sz w:val="20"/>
          <w:szCs w:val="20"/>
        </w:rPr>
        <w:t xml:space="preserve"> </w:t>
      </w:r>
      <w:hyperlink r:id="rId14" w:history="1">
        <w:r w:rsidR="00FE72E9" w:rsidRPr="00B464A3">
          <w:rPr>
            <w:rStyle w:val="Hiperpovezava"/>
            <w:rFonts w:ascii="Arial" w:hAnsi="Arial" w:cs="Arial"/>
            <w:sz w:val="20"/>
            <w:szCs w:val="20"/>
          </w:rPr>
          <w:t>https://ejn.gov.si/</w:t>
        </w:r>
      </w:hyperlink>
      <w:r w:rsidRPr="00B464A3">
        <w:rPr>
          <w:rFonts w:ascii="Arial" w:eastAsia="Calibri" w:hAnsi="Arial" w:cs="Arial"/>
          <w:sz w:val="20"/>
          <w:szCs w:val="20"/>
        </w:rPr>
        <w:t xml:space="preserve">, v skladu s točko </w:t>
      </w:r>
      <w:r w:rsidR="007F6DAC" w:rsidRPr="00B464A3">
        <w:rPr>
          <w:rFonts w:ascii="Arial" w:eastAsia="Calibri" w:hAnsi="Arial" w:cs="Arial"/>
          <w:sz w:val="20"/>
          <w:szCs w:val="20"/>
        </w:rPr>
        <w:t>4</w:t>
      </w:r>
      <w:r w:rsidRPr="00B464A3">
        <w:rPr>
          <w:rFonts w:ascii="Arial" w:eastAsia="Calibri" w:hAnsi="Arial" w:cs="Arial"/>
          <w:sz w:val="20"/>
          <w:szCs w:val="20"/>
        </w:rPr>
        <w:t xml:space="preserve"> dokumenta Navodila za uporabo informacijskega sistema e-JN: PONUDNIKI, ki je del te razpisne dokumentacije in objavljen na spletnem naslovu </w:t>
      </w:r>
      <w:hyperlink r:id="rId15" w:history="1">
        <w:r w:rsidR="00FE72E9" w:rsidRPr="00B464A3">
          <w:rPr>
            <w:rStyle w:val="Hiperpovezava"/>
            <w:rFonts w:ascii="Arial" w:hAnsi="Arial" w:cs="Arial"/>
            <w:sz w:val="20"/>
            <w:szCs w:val="20"/>
          </w:rPr>
          <w:t>https://ejn.gov.si/</w:t>
        </w:r>
      </w:hyperlink>
      <w:r w:rsidRPr="00B464A3">
        <w:rPr>
          <w:rFonts w:ascii="Arial" w:eastAsia="Calibri" w:hAnsi="Arial" w:cs="Arial"/>
          <w:sz w:val="20"/>
          <w:szCs w:val="20"/>
        </w:rPr>
        <w:t>.</w:t>
      </w:r>
    </w:p>
    <w:p w14:paraId="2E14F7D6" w14:textId="77777777" w:rsidR="00846DF9" w:rsidRPr="00B464A3" w:rsidRDefault="00846DF9" w:rsidP="00D63856">
      <w:pPr>
        <w:spacing w:after="0"/>
        <w:jc w:val="both"/>
        <w:rPr>
          <w:rFonts w:ascii="Arial" w:eastAsia="Calibri" w:hAnsi="Arial" w:cs="Arial"/>
          <w:sz w:val="20"/>
          <w:szCs w:val="20"/>
        </w:rPr>
      </w:pPr>
    </w:p>
    <w:p w14:paraId="7574A215" w14:textId="387A60E0"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Ponudnik se mora pred oddajo ponudbe registrirati na spletnem naslovu</w:t>
      </w:r>
      <w:r w:rsidR="00FE72E9" w:rsidRPr="00B464A3">
        <w:rPr>
          <w:rFonts w:ascii="Arial" w:eastAsia="Calibri" w:hAnsi="Arial" w:cs="Arial"/>
          <w:sz w:val="20"/>
          <w:szCs w:val="20"/>
        </w:rPr>
        <w:t xml:space="preserve"> </w:t>
      </w:r>
      <w:hyperlink r:id="rId16" w:history="1">
        <w:r w:rsidR="00FE72E9" w:rsidRPr="00B464A3">
          <w:rPr>
            <w:rStyle w:val="Hiperpovezava"/>
            <w:rFonts w:ascii="Arial" w:eastAsia="Calibri" w:hAnsi="Arial" w:cs="Arial"/>
            <w:sz w:val="20"/>
            <w:szCs w:val="20"/>
          </w:rPr>
          <w:t>https://ejn.gov.si/</w:t>
        </w:r>
      </w:hyperlink>
      <w:r w:rsidRPr="00B464A3">
        <w:rPr>
          <w:rFonts w:ascii="Arial" w:eastAsia="Calibri" w:hAnsi="Arial" w:cs="Arial"/>
          <w:sz w:val="20"/>
          <w:szCs w:val="20"/>
        </w:rPr>
        <w:t>, v skladu z Navodili za uporabo informacijskega sistema e-JN. Če je ponudnik že registriran v sistem e-JN, se v aplikacijo prijavi na istem naslovu.</w:t>
      </w:r>
    </w:p>
    <w:p w14:paraId="167AFB90" w14:textId="77777777" w:rsidR="00846DF9" w:rsidRPr="00B464A3" w:rsidRDefault="00846DF9" w:rsidP="00D63856">
      <w:pPr>
        <w:spacing w:after="0"/>
        <w:jc w:val="both"/>
        <w:rPr>
          <w:rFonts w:ascii="Arial" w:eastAsia="Calibri" w:hAnsi="Arial" w:cs="Arial"/>
          <w:sz w:val="20"/>
          <w:szCs w:val="20"/>
        </w:rPr>
      </w:pPr>
    </w:p>
    <w:p w14:paraId="07118793" w14:textId="1864A060"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332A4C" w:rsidRPr="00B464A3">
        <w:rPr>
          <w:rFonts w:ascii="Arial" w:eastAsia="Calibri" w:hAnsi="Arial" w:cs="Arial"/>
          <w:sz w:val="20"/>
          <w:szCs w:val="20"/>
        </w:rPr>
        <w:t xml:space="preserve">, </w:t>
      </w:r>
      <w:r w:rsidR="006E36D2" w:rsidRPr="00B464A3">
        <w:rPr>
          <w:rFonts w:ascii="Arial" w:hAnsi="Arial" w:cs="Arial"/>
          <w:sz w:val="20"/>
          <w:szCs w:val="20"/>
        </w:rPr>
        <w:t xml:space="preserve">Uradni list RS, št. 97/07 – uradno prečiščeno besedilo, 64/16 – </w:t>
      </w:r>
      <w:proofErr w:type="spellStart"/>
      <w:r w:rsidR="006E36D2" w:rsidRPr="00B464A3">
        <w:rPr>
          <w:rFonts w:ascii="Arial" w:hAnsi="Arial" w:cs="Arial"/>
          <w:sz w:val="20"/>
          <w:szCs w:val="20"/>
        </w:rPr>
        <w:t>odl</w:t>
      </w:r>
      <w:proofErr w:type="spellEnd"/>
      <w:r w:rsidR="006E36D2" w:rsidRPr="00B464A3">
        <w:rPr>
          <w:rFonts w:ascii="Arial" w:hAnsi="Arial" w:cs="Arial"/>
          <w:sz w:val="20"/>
          <w:szCs w:val="20"/>
        </w:rPr>
        <w:t>. US in 20/18 – OROZ631)</w:t>
      </w:r>
      <w:r w:rsidRPr="00B464A3">
        <w:rPr>
          <w:rFonts w:ascii="Arial" w:eastAsia="Calibri" w:hAnsi="Arial" w:cs="Arial"/>
          <w:sz w:val="20"/>
          <w:szCs w:val="20"/>
        </w:rPr>
        <w:t>. Z oddajo ponudbe je le-ta zavezujoča za čas, naveden v ponudbi, razen če jo uporabnik ponudnika umakne ali spremeni pred potekom roka za oddajo ponudb.</w:t>
      </w:r>
    </w:p>
    <w:p w14:paraId="468AD816" w14:textId="77777777" w:rsidR="00846DF9" w:rsidRPr="00B464A3" w:rsidRDefault="00846DF9" w:rsidP="00D63856">
      <w:pPr>
        <w:spacing w:after="0"/>
        <w:jc w:val="both"/>
        <w:rPr>
          <w:rFonts w:ascii="Arial" w:eastAsia="Calibri" w:hAnsi="Arial" w:cs="Arial"/>
          <w:sz w:val="20"/>
          <w:szCs w:val="20"/>
          <w:lang w:eastAsia="sl-SI"/>
        </w:rPr>
      </w:pPr>
    </w:p>
    <w:p w14:paraId="57909AFC" w14:textId="22CE668C" w:rsidR="00846DF9" w:rsidRPr="00B464A3" w:rsidRDefault="00846DF9" w:rsidP="00D63856">
      <w:pPr>
        <w:spacing w:after="0"/>
        <w:jc w:val="both"/>
        <w:rPr>
          <w:rFonts w:ascii="Arial" w:eastAsia="Calibri" w:hAnsi="Arial" w:cs="Arial"/>
          <w:sz w:val="20"/>
          <w:szCs w:val="20"/>
        </w:rPr>
      </w:pPr>
      <w:r w:rsidRPr="00AC268A">
        <w:rPr>
          <w:rFonts w:ascii="Arial" w:eastAsia="Calibri" w:hAnsi="Arial" w:cs="Arial"/>
          <w:sz w:val="20"/>
          <w:szCs w:val="20"/>
          <w:lang w:eastAsia="sl-SI"/>
        </w:rPr>
        <w:t xml:space="preserve">Ponudba se šteje za pravočasno oddano, če jo naročnik prejme prek sistema e-JN </w:t>
      </w:r>
      <w:hyperlink r:id="rId17" w:history="1">
        <w:r w:rsidR="00FE72E9" w:rsidRPr="00AC268A">
          <w:rPr>
            <w:rStyle w:val="Hiperpovezava"/>
            <w:rFonts w:ascii="Arial" w:eastAsia="Calibri" w:hAnsi="Arial" w:cs="Arial"/>
            <w:sz w:val="20"/>
            <w:szCs w:val="20"/>
            <w:lang w:eastAsia="sl-SI"/>
          </w:rPr>
          <w:t>https://ejn.gov.si/</w:t>
        </w:r>
      </w:hyperlink>
      <w:r w:rsidR="00FE72E9" w:rsidRPr="00AC268A">
        <w:rPr>
          <w:rFonts w:ascii="Arial" w:eastAsia="Calibri" w:hAnsi="Arial" w:cs="Arial"/>
          <w:sz w:val="20"/>
          <w:szCs w:val="20"/>
          <w:lang w:eastAsia="sl-SI"/>
        </w:rPr>
        <w:t xml:space="preserve"> </w:t>
      </w:r>
      <w:r w:rsidRPr="00AC268A">
        <w:rPr>
          <w:rFonts w:ascii="Arial" w:eastAsia="Calibri" w:hAnsi="Arial" w:cs="Arial"/>
          <w:b/>
          <w:sz w:val="20"/>
          <w:szCs w:val="20"/>
          <w:lang w:eastAsia="sl-SI"/>
        </w:rPr>
        <w:t>najkasneje do</w:t>
      </w:r>
      <w:r w:rsidRPr="00AC268A">
        <w:rPr>
          <w:rFonts w:ascii="Arial" w:eastAsia="Calibri" w:hAnsi="Arial" w:cs="Arial"/>
          <w:sz w:val="20"/>
          <w:szCs w:val="20"/>
          <w:lang w:eastAsia="sl-SI"/>
        </w:rPr>
        <w:t xml:space="preserve"> </w:t>
      </w:r>
      <w:sdt>
        <w:sdtPr>
          <w:rPr>
            <w:rFonts w:ascii="Arial" w:hAnsi="Arial" w:cs="Arial"/>
            <w:b/>
            <w:sz w:val="20"/>
            <w:szCs w:val="20"/>
          </w:rPr>
          <w:id w:val="-358750947"/>
          <w:placeholder>
            <w:docPart w:val="A2B78334C91C4D78964EA39FF5B8FDE8"/>
          </w:placeholder>
          <w:date w:fullDate="2026-09-15T00:00:00Z">
            <w:dateFormat w:val="d.M.yyyy"/>
            <w:lid w:val="sl-SI"/>
            <w:storeMappedDataAs w:val="dateTime"/>
            <w:calendar w:val="gregorian"/>
          </w:date>
        </w:sdtPr>
        <w:sdtEndPr/>
        <w:sdtContent>
          <w:r w:rsidR="0034068A">
            <w:rPr>
              <w:rFonts w:ascii="Arial" w:hAnsi="Arial" w:cs="Arial"/>
              <w:b/>
              <w:sz w:val="20"/>
              <w:szCs w:val="20"/>
            </w:rPr>
            <w:t>15.9.2026</w:t>
          </w:r>
        </w:sdtContent>
      </w:sdt>
      <w:r w:rsidR="00993163" w:rsidRPr="0061136C">
        <w:rPr>
          <w:rFonts w:ascii="Arial" w:eastAsia="Calibri" w:hAnsi="Arial" w:cs="Arial"/>
          <w:b/>
          <w:sz w:val="20"/>
          <w:szCs w:val="20"/>
        </w:rPr>
        <w:t xml:space="preserve"> </w:t>
      </w:r>
      <w:r w:rsidR="00FF3076" w:rsidRPr="0061136C">
        <w:rPr>
          <w:rFonts w:ascii="Mulish" w:eastAsia="Times New Roman" w:hAnsi="Mulish" w:cs="Times New Roman"/>
          <w:b/>
          <w:color w:val="222133"/>
          <w:sz w:val="21"/>
          <w:szCs w:val="21"/>
          <w:lang w:eastAsia="sl-SI"/>
        </w:rPr>
        <w:t>d</w:t>
      </w:r>
      <w:r w:rsidR="00FF3076" w:rsidRPr="0061136C">
        <w:rPr>
          <w:rFonts w:ascii="Arial" w:eastAsia="Calibri" w:hAnsi="Arial" w:cs="Arial"/>
          <w:b/>
          <w:sz w:val="20"/>
          <w:szCs w:val="20"/>
          <w:lang w:eastAsia="sl-SI"/>
        </w:rPr>
        <w:t>o 09:00.</w:t>
      </w:r>
      <w:r w:rsidRPr="0061136C">
        <w:rPr>
          <w:rFonts w:ascii="Arial" w:eastAsia="Calibri" w:hAnsi="Arial" w:cs="Arial"/>
          <w:b/>
          <w:sz w:val="20"/>
          <w:szCs w:val="20"/>
          <w:lang w:eastAsia="sl-SI"/>
        </w:rPr>
        <w:t xml:space="preserve"> </w:t>
      </w:r>
      <w:r w:rsidRPr="0061136C">
        <w:rPr>
          <w:rFonts w:ascii="Arial" w:eastAsia="Calibri" w:hAnsi="Arial" w:cs="Arial"/>
          <w:sz w:val="20"/>
          <w:szCs w:val="20"/>
          <w:lang w:eastAsia="sl-SI"/>
        </w:rPr>
        <w:t>Za</w:t>
      </w:r>
      <w:r w:rsidRPr="00993163">
        <w:rPr>
          <w:rFonts w:ascii="Arial" w:eastAsia="Calibri" w:hAnsi="Arial" w:cs="Arial"/>
          <w:sz w:val="20"/>
          <w:szCs w:val="20"/>
          <w:lang w:eastAsia="sl-SI"/>
        </w:rPr>
        <w:t xml:space="preserve"> </w:t>
      </w:r>
      <w:r w:rsidRPr="00993163">
        <w:rPr>
          <w:rFonts w:ascii="Arial" w:eastAsia="Calibri" w:hAnsi="Arial" w:cs="Arial"/>
          <w:sz w:val="20"/>
          <w:szCs w:val="20"/>
        </w:rPr>
        <w:t>oddano</w:t>
      </w:r>
      <w:r w:rsidRPr="00B464A3">
        <w:rPr>
          <w:rFonts w:ascii="Arial" w:eastAsia="Calibri" w:hAnsi="Arial" w:cs="Arial"/>
          <w:sz w:val="20"/>
          <w:szCs w:val="20"/>
        </w:rPr>
        <w:t xml:space="preserve"> ponudbo se šteje ponudba, ki je v sistemu e-JN označena s statusom »ODDANA«.</w:t>
      </w:r>
    </w:p>
    <w:p w14:paraId="61968AF7" w14:textId="77777777" w:rsidR="00846DF9" w:rsidRPr="00B464A3" w:rsidRDefault="00846DF9" w:rsidP="00D63856">
      <w:pPr>
        <w:spacing w:after="0"/>
        <w:jc w:val="both"/>
        <w:rPr>
          <w:rFonts w:ascii="Arial" w:eastAsia="Calibri" w:hAnsi="Arial" w:cs="Arial"/>
          <w:sz w:val="20"/>
          <w:szCs w:val="20"/>
        </w:rPr>
      </w:pPr>
    </w:p>
    <w:p w14:paraId="675E0244" w14:textId="77777777" w:rsidR="00846DF9"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1C89D10F" w14:textId="77777777" w:rsidR="00846DF9" w:rsidRPr="00B464A3" w:rsidRDefault="00846DF9" w:rsidP="00D63856">
      <w:pPr>
        <w:spacing w:after="0"/>
        <w:jc w:val="both"/>
        <w:rPr>
          <w:rFonts w:ascii="Arial" w:eastAsia="Calibri" w:hAnsi="Arial" w:cs="Arial"/>
          <w:sz w:val="20"/>
          <w:szCs w:val="20"/>
        </w:rPr>
      </w:pPr>
    </w:p>
    <w:p w14:paraId="6E25E491" w14:textId="77777777" w:rsidR="00791447" w:rsidRPr="00B464A3" w:rsidRDefault="00846DF9" w:rsidP="00D63856">
      <w:pPr>
        <w:spacing w:after="0"/>
        <w:jc w:val="both"/>
        <w:rPr>
          <w:rFonts w:ascii="Arial" w:eastAsia="Calibri" w:hAnsi="Arial" w:cs="Arial"/>
          <w:sz w:val="20"/>
          <w:szCs w:val="20"/>
        </w:rPr>
      </w:pPr>
      <w:r w:rsidRPr="00B464A3">
        <w:rPr>
          <w:rFonts w:ascii="Arial" w:eastAsia="Calibri" w:hAnsi="Arial" w:cs="Arial"/>
          <w:sz w:val="20"/>
          <w:szCs w:val="20"/>
        </w:rPr>
        <w:t>Po preteku roka za predložitev ponudb ponudbe ne bo več mogoče oddati</w:t>
      </w:r>
      <w:r w:rsidR="00791447" w:rsidRPr="00B464A3">
        <w:rPr>
          <w:rFonts w:ascii="Arial" w:eastAsia="Calibri" w:hAnsi="Arial" w:cs="Arial"/>
          <w:sz w:val="20"/>
          <w:szCs w:val="20"/>
        </w:rPr>
        <w:t>.</w:t>
      </w:r>
    </w:p>
    <w:p w14:paraId="3EBE90C0" w14:textId="77777777" w:rsidR="003F10F1" w:rsidRPr="00B464A3" w:rsidRDefault="003F10F1"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17" w:name="_Toc502216240"/>
      <w:bookmarkStart w:id="18" w:name="_Toc236918074"/>
      <w:r w:rsidRPr="00B464A3">
        <w:rPr>
          <w:rFonts w:ascii="Arial" w:hAnsi="Arial" w:cs="Arial"/>
          <w:color w:val="auto"/>
          <w:sz w:val="20"/>
          <w:szCs w:val="20"/>
        </w:rPr>
        <w:t>ODPIRANJE PONUDB</w:t>
      </w:r>
      <w:bookmarkEnd w:id="17"/>
      <w:bookmarkEnd w:id="18"/>
    </w:p>
    <w:p w14:paraId="0CAE2FCE" w14:textId="73220C53" w:rsidR="00867543" w:rsidRPr="00B464A3" w:rsidRDefault="00846DF9" w:rsidP="00D63856">
      <w:pPr>
        <w:jc w:val="both"/>
        <w:rPr>
          <w:rFonts w:ascii="Arial" w:hAnsi="Arial" w:cs="Arial"/>
          <w:sz w:val="20"/>
          <w:szCs w:val="20"/>
        </w:rPr>
      </w:pPr>
      <w:r w:rsidRPr="00B464A3">
        <w:rPr>
          <w:rFonts w:ascii="Arial" w:eastAsia="Calibri" w:hAnsi="Arial" w:cs="Arial"/>
          <w:sz w:val="20"/>
          <w:szCs w:val="20"/>
        </w:rPr>
        <w:t xml:space="preserve">Odpiranje ponudb bo potekalo avtomatično v sistemu e-JN dne </w:t>
      </w:r>
      <w:sdt>
        <w:sdtPr>
          <w:rPr>
            <w:rFonts w:ascii="Arial" w:hAnsi="Arial" w:cs="Arial"/>
            <w:b/>
            <w:sz w:val="20"/>
            <w:szCs w:val="20"/>
          </w:rPr>
          <w:id w:val="-1538037558"/>
          <w:placeholder>
            <w:docPart w:val="D3B8E600135F47B4BC6B0114462A46B3"/>
          </w:placeholder>
          <w:date w:fullDate="2026-09-15T00:00:00Z">
            <w:dateFormat w:val="d.M.yyyy"/>
            <w:lid w:val="sl-SI"/>
            <w:storeMappedDataAs w:val="dateTime"/>
            <w:calendar w:val="gregorian"/>
          </w:date>
        </w:sdtPr>
        <w:sdtEndPr/>
        <w:sdtContent>
          <w:r w:rsidR="0034068A">
            <w:rPr>
              <w:rFonts w:ascii="Arial" w:hAnsi="Arial" w:cs="Arial"/>
              <w:b/>
              <w:sz w:val="20"/>
              <w:szCs w:val="20"/>
            </w:rPr>
            <w:t>15.9.2026</w:t>
          </w:r>
        </w:sdtContent>
      </w:sdt>
      <w:r w:rsidR="00883CC8" w:rsidRPr="0061136C">
        <w:rPr>
          <w:rFonts w:ascii="Arial" w:eastAsia="Calibri" w:hAnsi="Arial" w:cs="Arial"/>
          <w:b/>
          <w:sz w:val="20"/>
          <w:szCs w:val="20"/>
        </w:rPr>
        <w:t xml:space="preserve"> </w:t>
      </w:r>
      <w:r w:rsidRPr="0061136C">
        <w:rPr>
          <w:rFonts w:ascii="Arial" w:eastAsia="Calibri" w:hAnsi="Arial" w:cs="Arial"/>
          <w:sz w:val="20"/>
          <w:szCs w:val="20"/>
        </w:rPr>
        <w:t>in</w:t>
      </w:r>
      <w:r w:rsidRPr="0061136C">
        <w:rPr>
          <w:rFonts w:ascii="Arial" w:eastAsia="Calibri" w:hAnsi="Arial" w:cs="Arial"/>
          <w:b/>
          <w:sz w:val="20"/>
          <w:szCs w:val="20"/>
        </w:rPr>
        <w:t xml:space="preserve"> se bo začelo ob 10:30</w:t>
      </w:r>
      <w:r w:rsidRPr="00B464A3">
        <w:rPr>
          <w:rFonts w:ascii="Arial" w:eastAsia="Calibri" w:hAnsi="Arial" w:cs="Arial"/>
          <w:sz w:val="20"/>
          <w:szCs w:val="20"/>
        </w:rPr>
        <w:t xml:space="preserve"> uri na spletnem naslovu </w:t>
      </w:r>
      <w:hyperlink r:id="rId18" w:history="1">
        <w:r w:rsidR="00CB78BC" w:rsidRPr="00B464A3">
          <w:rPr>
            <w:rStyle w:val="Hiperpovezava"/>
            <w:rFonts w:ascii="Arial" w:hAnsi="Arial" w:cs="Arial"/>
            <w:sz w:val="20"/>
            <w:szCs w:val="20"/>
          </w:rPr>
          <w:t>https://ejn.gov.si/</w:t>
        </w:r>
      </w:hyperlink>
      <w:r w:rsidRPr="00B464A3">
        <w:rPr>
          <w:rFonts w:ascii="Arial" w:eastAsia="Calibri" w:hAnsi="Arial" w:cs="Arial"/>
          <w:sz w:val="20"/>
          <w:szCs w:val="20"/>
        </w:rPr>
        <w:t xml:space="preserve">. Odpiranje poteka tako, da sistem e-JN samodejno ob uri, ki je določena za javno odpiranje ponudb, prikaže podatke o ponudniku, o variantah, če so bile zahtevane oziroma dovoljene, skupni ponudbeni vrednosti </w:t>
      </w:r>
      <w:r w:rsidRPr="00B464A3">
        <w:rPr>
          <w:rFonts w:ascii="Arial" w:eastAsia="Calibri" w:hAnsi="Arial" w:cs="Arial"/>
          <w:sz w:val="20"/>
          <w:szCs w:val="20"/>
        </w:rPr>
        <w:lastRenderedPageBreak/>
        <w:t>ponudbe ter omogoči dostop do dokumenta, ki ga ponudnik naloži v sistem e-JN pod razdelek »Skupna ponudbena cena«, v del »Predračun«.</w:t>
      </w:r>
    </w:p>
    <w:p w14:paraId="116CA311" w14:textId="3956B262" w:rsidR="003F10F1" w:rsidRPr="00B464A3" w:rsidRDefault="00B9351E"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19" w:name="_Toc236918075"/>
      <w:r w:rsidRPr="00B464A3">
        <w:rPr>
          <w:rFonts w:ascii="Arial" w:hAnsi="Arial" w:cs="Arial"/>
          <w:color w:val="auto"/>
          <w:sz w:val="20"/>
          <w:szCs w:val="20"/>
        </w:rPr>
        <w:t>RAZLOGI ZA IZKLJUČITEV IN POGOJI ZA SODELOVANJE</w:t>
      </w:r>
      <w:bookmarkEnd w:id="19"/>
    </w:p>
    <w:p w14:paraId="0FB8839E" w14:textId="696F0A0B" w:rsidR="003F10F1" w:rsidRPr="00B464A3" w:rsidRDefault="003F10F1" w:rsidP="00D63856">
      <w:pPr>
        <w:jc w:val="both"/>
        <w:rPr>
          <w:rFonts w:ascii="Arial" w:hAnsi="Arial" w:cs="Arial"/>
          <w:sz w:val="20"/>
          <w:szCs w:val="20"/>
        </w:rPr>
      </w:pPr>
      <w:r w:rsidRPr="00B464A3">
        <w:rPr>
          <w:rFonts w:ascii="Arial" w:hAnsi="Arial" w:cs="Arial"/>
          <w:sz w:val="20"/>
          <w:szCs w:val="20"/>
        </w:rPr>
        <w:t>Za priznanje sposobnosti mora ponudnik izpolnjevati pogoje skladno z določbami ZJN-3 in pogoje, ki so določeni v tej dokumentaciji. V primeru, da ponudnik odda skupno ponudbo ali v primeru, da ponudnik nastopa s podizvajalci, mora pogoje za priznanje sposo</w:t>
      </w:r>
      <w:r w:rsidR="00DD271F" w:rsidRPr="00B464A3">
        <w:rPr>
          <w:rFonts w:ascii="Arial" w:hAnsi="Arial" w:cs="Arial"/>
          <w:sz w:val="20"/>
          <w:szCs w:val="20"/>
        </w:rPr>
        <w:t>bnosti, kjer je v nadaljevanju</w:t>
      </w:r>
      <w:r w:rsidRPr="00B464A3">
        <w:rPr>
          <w:rFonts w:ascii="Arial" w:hAnsi="Arial" w:cs="Arial"/>
          <w:sz w:val="20"/>
          <w:szCs w:val="20"/>
        </w:rPr>
        <w:t xml:space="preserve"> tako navedeno, izpolnjevati tudi vsak od partnerjev v skupni ponudbi in/ali vsak od podizvajalcev naveden v ponudbi.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2027BD1D" w14:textId="11E047ED" w:rsidR="00296180" w:rsidRPr="00B464A3" w:rsidRDefault="00393819" w:rsidP="00296180">
      <w:pPr>
        <w:autoSpaceDE w:val="0"/>
        <w:autoSpaceDN w:val="0"/>
        <w:adjustRightInd w:val="0"/>
        <w:jc w:val="both"/>
        <w:rPr>
          <w:rFonts w:ascii="Arial" w:eastAsia="Times New Roman" w:hAnsi="Arial" w:cs="Arial"/>
          <w:color w:val="000000"/>
          <w:sz w:val="20"/>
          <w:szCs w:val="20"/>
          <w:lang w:eastAsia="sl-SI"/>
        </w:rPr>
      </w:pPr>
      <w:r w:rsidRPr="00B464A3">
        <w:rPr>
          <w:rFonts w:ascii="Arial" w:hAnsi="Arial" w:cs="Arial"/>
          <w:sz w:val="20"/>
          <w:szCs w:val="20"/>
        </w:rPr>
        <w:t>V kolikor ponudnik</w:t>
      </w:r>
      <w:r w:rsidR="00296180" w:rsidRPr="00B464A3">
        <w:rPr>
          <w:rFonts w:ascii="Arial" w:hAnsi="Arial" w:cs="Arial"/>
          <w:sz w:val="20"/>
          <w:szCs w:val="20"/>
        </w:rPr>
        <w:t>, partner v skupni ponudbi ali podizvajalec</w:t>
      </w:r>
      <w:r w:rsidRPr="00B464A3">
        <w:rPr>
          <w:rFonts w:ascii="Arial" w:hAnsi="Arial" w:cs="Arial"/>
          <w:sz w:val="20"/>
          <w:szCs w:val="20"/>
        </w:rPr>
        <w:t xml:space="preserve"> nima sedeža v Republiki Sloveniji in ne more pridobiti in predložiti zahtevnih dokumentov, ker država v kateri ima ponudnik</w:t>
      </w:r>
      <w:r w:rsidR="00296180" w:rsidRPr="00B464A3">
        <w:rPr>
          <w:rFonts w:ascii="Arial" w:hAnsi="Arial" w:cs="Arial"/>
          <w:sz w:val="20"/>
          <w:szCs w:val="20"/>
        </w:rPr>
        <w:t>, partner v skupni ponudbi ali podizvajalec</w:t>
      </w:r>
      <w:r w:rsidRPr="00B464A3">
        <w:rPr>
          <w:rFonts w:ascii="Arial" w:hAnsi="Arial" w:cs="Arial"/>
          <w:sz w:val="20"/>
          <w:szCs w:val="20"/>
        </w:rPr>
        <w:t xml:space="preserve">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r w:rsidR="00296180" w:rsidRPr="00B464A3">
        <w:rPr>
          <w:rFonts w:ascii="Arial" w:eastAsia="Times New Roman" w:hAnsi="Arial" w:cs="Arial"/>
          <w:color w:val="000000"/>
          <w:sz w:val="20"/>
          <w:szCs w:val="20"/>
          <w:lang w:eastAsia="sl-SI"/>
        </w:rPr>
        <w:t xml:space="preserve"> Vse listine, izdane v tuji državi, morajo biti uradno prevedene v slovenski jezik. </w:t>
      </w:r>
    </w:p>
    <w:p w14:paraId="105B78AC" w14:textId="77777777" w:rsidR="00324CC1" w:rsidRPr="00B464A3" w:rsidRDefault="00324CC1" w:rsidP="00D63856">
      <w:pPr>
        <w:jc w:val="both"/>
        <w:rPr>
          <w:rFonts w:ascii="Arial" w:hAnsi="Arial" w:cs="Arial"/>
          <w:sz w:val="20"/>
          <w:szCs w:val="20"/>
        </w:rPr>
      </w:pPr>
    </w:p>
    <w:p w14:paraId="2C719015" w14:textId="768D8E89" w:rsidR="005568AA" w:rsidRPr="00B464A3" w:rsidRDefault="005568AA" w:rsidP="00CF7B30">
      <w:pPr>
        <w:pStyle w:val="Odstavekseznama"/>
        <w:keepNext/>
        <w:keepLines/>
        <w:numPr>
          <w:ilvl w:val="1"/>
          <w:numId w:val="1"/>
        </w:numPr>
        <w:shd w:val="clear" w:color="auto" w:fill="EAF1DD" w:themeFill="accent3" w:themeFillTint="33"/>
        <w:spacing w:before="200"/>
        <w:outlineLvl w:val="1"/>
        <w:rPr>
          <w:rFonts w:ascii="Arial" w:eastAsiaTheme="majorEastAsia" w:hAnsi="Arial" w:cs="Arial"/>
          <w:b/>
          <w:bCs/>
          <w:sz w:val="20"/>
          <w:szCs w:val="20"/>
        </w:rPr>
      </w:pPr>
      <w:bookmarkStart w:id="20" w:name="_Toc133399309"/>
      <w:bookmarkStart w:id="21" w:name="_Toc236918076"/>
      <w:r w:rsidRPr="00B464A3">
        <w:rPr>
          <w:rFonts w:ascii="Arial" w:eastAsiaTheme="majorEastAsia" w:hAnsi="Arial" w:cs="Arial"/>
          <w:b/>
          <w:bCs/>
          <w:sz w:val="20"/>
          <w:szCs w:val="20"/>
        </w:rPr>
        <w:t>Razlogi za izključitev</w:t>
      </w:r>
      <w:bookmarkEnd w:id="20"/>
      <w:bookmarkEnd w:id="21"/>
    </w:p>
    <w:tbl>
      <w:tblPr>
        <w:tblStyle w:val="Tabelamrea"/>
        <w:tblW w:w="9776" w:type="dxa"/>
        <w:tblLook w:val="04A0" w:firstRow="1" w:lastRow="0" w:firstColumn="1" w:lastColumn="0" w:noHBand="0" w:noVBand="1"/>
      </w:tblPr>
      <w:tblGrid>
        <w:gridCol w:w="9776"/>
      </w:tblGrid>
      <w:tr w:rsidR="00B9351E" w:rsidRPr="00B464A3" w14:paraId="16D304B5" w14:textId="77777777" w:rsidTr="000A0B61">
        <w:trPr>
          <w:trHeight w:val="397"/>
        </w:trPr>
        <w:tc>
          <w:tcPr>
            <w:tcW w:w="9776" w:type="dxa"/>
            <w:shd w:val="clear" w:color="auto" w:fill="DBE5F1" w:themeFill="accent1" w:themeFillTint="33"/>
          </w:tcPr>
          <w:p w14:paraId="0FFDA57C" w14:textId="77777777" w:rsidR="0070234D" w:rsidRPr="00B464A3" w:rsidRDefault="00BF0716" w:rsidP="00D63856">
            <w:pPr>
              <w:spacing w:line="276" w:lineRule="auto"/>
              <w:rPr>
                <w:rFonts w:ascii="Arial" w:hAnsi="Arial" w:cs="Arial"/>
                <w:b/>
                <w:sz w:val="20"/>
                <w:szCs w:val="20"/>
              </w:rPr>
            </w:pPr>
            <w:r w:rsidRPr="00B464A3">
              <w:rPr>
                <w:rFonts w:ascii="Arial" w:hAnsi="Arial" w:cs="Arial"/>
                <w:b/>
                <w:sz w:val="20"/>
                <w:szCs w:val="20"/>
              </w:rPr>
              <w:t xml:space="preserve">Razlogi, povezani s kazenskimi obsodbami </w:t>
            </w:r>
          </w:p>
          <w:p w14:paraId="1A144620" w14:textId="6DE499DF" w:rsidR="009F3B3B" w:rsidRPr="00B464A3" w:rsidRDefault="009F3B3B" w:rsidP="00D63856">
            <w:pPr>
              <w:spacing w:line="276" w:lineRule="auto"/>
              <w:rPr>
                <w:rFonts w:ascii="Arial" w:hAnsi="Arial" w:cs="Arial"/>
                <w:b/>
                <w:sz w:val="20"/>
                <w:szCs w:val="20"/>
              </w:rPr>
            </w:pPr>
          </w:p>
        </w:tc>
      </w:tr>
      <w:tr w:rsidR="00B9351E" w:rsidRPr="00B464A3" w14:paraId="138733DA" w14:textId="77777777" w:rsidTr="000A0B61">
        <w:tc>
          <w:tcPr>
            <w:tcW w:w="9776" w:type="dxa"/>
          </w:tcPr>
          <w:p w14:paraId="38684761" w14:textId="33554EB9" w:rsidR="00B9351E" w:rsidRPr="00B464A3" w:rsidRDefault="00B9351E" w:rsidP="00FF692E">
            <w:pPr>
              <w:spacing w:before="240" w:line="276" w:lineRule="auto"/>
              <w:contextualSpacing/>
              <w:jc w:val="both"/>
              <w:rPr>
                <w:rFonts w:ascii="Arial" w:hAnsi="Arial" w:cs="Arial"/>
                <w:sz w:val="20"/>
                <w:szCs w:val="20"/>
              </w:rPr>
            </w:pPr>
            <w:r w:rsidRPr="00B464A3">
              <w:rPr>
                <w:rFonts w:ascii="Arial" w:eastAsia="Times New Roman" w:hAnsi="Arial" w:cs="Arial"/>
                <w:sz w:val="20"/>
                <w:szCs w:val="20"/>
                <w:lang w:eastAsia="sl-SI"/>
              </w:rPr>
              <w:t>Naročnik bo iz sodelovanja v postopku javnega naročanja izključil gospodarski subjekt, če bo pri preverjanju v skladu s 77., 79. in 80. členom </w:t>
            </w:r>
            <w:r w:rsidR="00C34391" w:rsidRPr="00B464A3">
              <w:rPr>
                <w:rFonts w:ascii="Arial" w:eastAsia="Times New Roman" w:hAnsi="Arial" w:cs="Arial"/>
                <w:sz w:val="20"/>
                <w:szCs w:val="20"/>
                <w:lang w:eastAsia="sl-SI"/>
              </w:rPr>
              <w:t>ZJN-3</w:t>
            </w:r>
            <w:r w:rsidRPr="00B464A3">
              <w:rPr>
                <w:rFonts w:ascii="Arial" w:eastAsia="Times New Roman" w:hAnsi="Arial" w:cs="Arial"/>
                <w:sz w:val="20"/>
                <w:szCs w:val="20"/>
                <w:lang w:eastAsia="sl-SI"/>
              </w:rPr>
              <w:t xml:space="preserve"> ugotovil ali bil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B464A3">
              <w:rPr>
                <w:rFonts w:ascii="Arial" w:eastAsia="Times New Roman" w:hAnsi="Arial" w:cs="Arial"/>
                <w:sz w:val="20"/>
                <w:szCs w:val="20"/>
                <w:lang w:eastAsia="sl-SI"/>
              </w:rPr>
              <w:t>popr</w:t>
            </w:r>
            <w:proofErr w:type="spellEnd"/>
            <w:r w:rsidRPr="00B464A3">
              <w:rPr>
                <w:rFonts w:ascii="Arial" w:eastAsia="Times New Roman" w:hAnsi="Arial" w:cs="Arial"/>
                <w:sz w:val="20"/>
                <w:szCs w:val="20"/>
                <w:lang w:eastAsia="sl-SI"/>
              </w:rPr>
              <w:t>., 54/15, 38/16, 27/17, 23/20, 91/20, 95/21, 186/21</w:t>
            </w:r>
            <w:r w:rsidR="00C34391" w:rsidRPr="00B464A3">
              <w:rPr>
                <w:rFonts w:ascii="Arial" w:eastAsia="Times New Roman" w:hAnsi="Arial" w:cs="Arial"/>
                <w:sz w:val="20"/>
                <w:szCs w:val="20"/>
                <w:lang w:eastAsia="sl-SI"/>
              </w:rPr>
              <w:t>,</w:t>
            </w:r>
            <w:r w:rsidRPr="00B464A3">
              <w:rPr>
                <w:rFonts w:ascii="Arial" w:eastAsia="Times New Roman" w:hAnsi="Arial" w:cs="Arial"/>
                <w:sz w:val="20"/>
                <w:szCs w:val="20"/>
                <w:lang w:eastAsia="sl-SI"/>
              </w:rPr>
              <w:t xml:space="preserve"> 105/22 </w:t>
            </w:r>
            <w:r w:rsidR="00C34391" w:rsidRPr="00B464A3">
              <w:rPr>
                <w:rFonts w:ascii="Arial" w:eastAsia="Times New Roman" w:hAnsi="Arial" w:cs="Arial"/>
                <w:sz w:val="20"/>
                <w:szCs w:val="20"/>
                <w:lang w:eastAsia="sl-SI"/>
              </w:rPr>
              <w:t>–</w:t>
            </w:r>
            <w:r w:rsidRPr="00B464A3">
              <w:rPr>
                <w:rFonts w:ascii="Arial" w:eastAsia="Times New Roman" w:hAnsi="Arial" w:cs="Arial"/>
                <w:sz w:val="20"/>
                <w:szCs w:val="20"/>
                <w:lang w:eastAsia="sl-SI"/>
              </w:rPr>
              <w:t xml:space="preserve"> ZZNŠPP</w:t>
            </w:r>
            <w:r w:rsidR="00C34391" w:rsidRPr="00B464A3">
              <w:rPr>
                <w:rFonts w:ascii="Arial" w:eastAsia="Times New Roman" w:hAnsi="Arial" w:cs="Arial"/>
                <w:sz w:val="20"/>
                <w:szCs w:val="20"/>
                <w:lang w:eastAsia="sl-SI"/>
              </w:rPr>
              <w:t xml:space="preserve"> in 16/23</w:t>
            </w:r>
            <w:r w:rsidRPr="00B464A3">
              <w:rPr>
                <w:rFonts w:ascii="Arial" w:eastAsia="Times New Roman" w:hAnsi="Arial" w:cs="Arial"/>
                <w:sz w:val="20"/>
                <w:szCs w:val="20"/>
                <w:lang w:eastAsia="sl-SI"/>
              </w:rPr>
              <w:t xml:space="preserve">; v nadaljnjem besedilu: KZ-1) ali za primerljiva kazniva dejanja, ki so jih izrekla tuja sodišča </w:t>
            </w:r>
            <w:r w:rsidRPr="00B464A3">
              <w:rPr>
                <w:rFonts w:ascii="Arial" w:hAnsi="Arial" w:cs="Arial"/>
                <w:sz w:val="20"/>
                <w:szCs w:val="20"/>
              </w:rPr>
              <w:t>iz prvega odstavka 75. člena ZJN-3.</w:t>
            </w:r>
          </w:p>
        </w:tc>
      </w:tr>
      <w:tr w:rsidR="00B9351E" w:rsidRPr="00B464A3" w14:paraId="68165828" w14:textId="77777777" w:rsidTr="000A0B61">
        <w:tc>
          <w:tcPr>
            <w:tcW w:w="9776" w:type="dxa"/>
          </w:tcPr>
          <w:p w14:paraId="44DCDCFB" w14:textId="54E307FF" w:rsidR="00B9351E" w:rsidRPr="00B464A3" w:rsidRDefault="00B9351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B9351E" w:rsidRPr="00B464A3" w14:paraId="201BC071" w14:textId="77777777" w:rsidTr="000A0B61">
        <w:trPr>
          <w:trHeight w:val="671"/>
        </w:trPr>
        <w:tc>
          <w:tcPr>
            <w:tcW w:w="9776" w:type="dxa"/>
          </w:tcPr>
          <w:p w14:paraId="3DF9A4CC" w14:textId="5C13061B"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2D33F1A3" w14:textId="0A100E61"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3CC9D7A7" w14:textId="147D9DE5"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3C40E19B" w14:textId="2662E88D" w:rsidR="00B9351E" w:rsidRPr="00B464A3" w:rsidRDefault="00B9351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B9351E" w:rsidRPr="00B464A3" w14:paraId="4B321D7E" w14:textId="77777777" w:rsidTr="000A0B61">
        <w:trPr>
          <w:trHeight w:val="232"/>
        </w:trPr>
        <w:tc>
          <w:tcPr>
            <w:tcW w:w="9776" w:type="dxa"/>
            <w:shd w:val="clear" w:color="auto" w:fill="DBE5F1" w:themeFill="accent1" w:themeFillTint="33"/>
          </w:tcPr>
          <w:p w14:paraId="6D5E06A7" w14:textId="1BA3792B" w:rsidR="00B9351E" w:rsidRPr="00B464A3" w:rsidRDefault="000A0B61" w:rsidP="00D63856">
            <w:pPr>
              <w:spacing w:line="276" w:lineRule="auto"/>
              <w:rPr>
                <w:rFonts w:ascii="Arial" w:hAnsi="Arial" w:cs="Arial"/>
                <w:b/>
                <w:sz w:val="20"/>
                <w:szCs w:val="20"/>
              </w:rPr>
            </w:pPr>
            <w:r w:rsidRPr="00B464A3">
              <w:rPr>
                <w:rFonts w:ascii="Arial" w:hAnsi="Arial" w:cs="Arial"/>
                <w:b/>
                <w:sz w:val="20"/>
                <w:szCs w:val="20"/>
                <w:shd w:val="clear" w:color="auto" w:fill="DBE5F1" w:themeFill="accent1" w:themeFillTint="33"/>
              </w:rPr>
              <w:t>Dokazilo</w:t>
            </w:r>
            <w:r w:rsidRPr="00B464A3">
              <w:rPr>
                <w:rFonts w:ascii="Arial" w:hAnsi="Arial" w:cs="Arial"/>
                <w:b/>
                <w:sz w:val="20"/>
                <w:szCs w:val="20"/>
              </w:rPr>
              <w:t xml:space="preserve">: </w:t>
            </w:r>
          </w:p>
        </w:tc>
      </w:tr>
      <w:tr w:rsidR="00B9351E" w:rsidRPr="00B464A3" w14:paraId="3025059E" w14:textId="77777777" w:rsidTr="000A0B61">
        <w:trPr>
          <w:trHeight w:val="232"/>
        </w:trPr>
        <w:tc>
          <w:tcPr>
            <w:tcW w:w="9776" w:type="dxa"/>
          </w:tcPr>
          <w:p w14:paraId="5B077EA7" w14:textId="6E4DD77D" w:rsidR="00B9351E" w:rsidRPr="00B464A3" w:rsidRDefault="00B9351E" w:rsidP="00CF7B30">
            <w:pPr>
              <w:numPr>
                <w:ilvl w:val="0"/>
                <w:numId w:val="6"/>
              </w:numPr>
              <w:spacing w:line="276" w:lineRule="auto"/>
              <w:contextualSpacing/>
              <w:jc w:val="both"/>
              <w:rPr>
                <w:rFonts w:ascii="Arial" w:hAnsi="Arial" w:cs="Arial"/>
                <w:sz w:val="20"/>
                <w:szCs w:val="20"/>
              </w:rPr>
            </w:pPr>
            <w:r w:rsidRPr="00B464A3">
              <w:rPr>
                <w:rFonts w:ascii="Arial" w:hAnsi="Arial" w:cs="Arial"/>
                <w:b/>
                <w:sz w:val="20"/>
                <w:szCs w:val="20"/>
              </w:rPr>
              <w:t>Izpolnjen obrazec ESPD</w:t>
            </w:r>
            <w:r w:rsidRPr="00B464A3">
              <w:rPr>
                <w:rFonts w:ascii="Arial" w:hAnsi="Arial" w:cs="Arial"/>
                <w:sz w:val="20"/>
                <w:szCs w:val="20"/>
              </w:rPr>
              <w:t xml:space="preserve"> (v »Del III: Razlogi za izključitev, Oddelek A: Razlogi, povezani s kazenskimi obsodbami«, za vse gospodarske subjekte v ponudbi). </w:t>
            </w:r>
            <w:bookmarkStart w:id="22" w:name="_Hlk129153247"/>
            <w:r w:rsidRPr="00B464A3">
              <w:rPr>
                <w:rFonts w:ascii="Arial" w:hAnsi="Arial" w:cs="Arial"/>
                <w:sz w:val="20"/>
                <w:szCs w:val="20"/>
              </w:rPr>
              <w:t>V kolikor je vaš odgovor v tem primeru DA, in uveljavljate popravni mehanizem, v polje »Opišite jih« napišete kršitve in ukrepe, s katerimi lahko dokažete svojo zanesljivost kljub obstoju razlogov za izključitev ter v ponudbi predložite dokazila.</w:t>
            </w:r>
            <w:bookmarkEnd w:id="22"/>
          </w:p>
          <w:p w14:paraId="3B50C501" w14:textId="77777777" w:rsidR="000D0E4E" w:rsidRPr="00B464A3" w:rsidRDefault="000D0E4E" w:rsidP="00D63856">
            <w:pPr>
              <w:spacing w:line="276" w:lineRule="auto"/>
              <w:ind w:left="360"/>
              <w:contextualSpacing/>
              <w:jc w:val="both"/>
              <w:rPr>
                <w:rFonts w:ascii="Arial" w:hAnsi="Arial" w:cs="Arial"/>
                <w:sz w:val="20"/>
                <w:szCs w:val="20"/>
              </w:rPr>
            </w:pPr>
          </w:p>
          <w:p w14:paraId="6AA48556" w14:textId="45E6E725" w:rsidR="000D0E4E" w:rsidRDefault="00B9351E" w:rsidP="009322C8">
            <w:pPr>
              <w:numPr>
                <w:ilvl w:val="0"/>
                <w:numId w:val="6"/>
              </w:numPr>
              <w:spacing w:line="276" w:lineRule="auto"/>
              <w:contextualSpacing/>
              <w:jc w:val="both"/>
              <w:rPr>
                <w:rFonts w:ascii="Arial" w:hAnsi="Arial" w:cs="Arial"/>
                <w:sz w:val="20"/>
                <w:szCs w:val="20"/>
              </w:rPr>
            </w:pPr>
            <w:r w:rsidRPr="00B43303">
              <w:rPr>
                <w:rFonts w:ascii="Arial" w:hAnsi="Arial" w:cs="Arial"/>
                <w:b/>
                <w:sz w:val="20"/>
                <w:szCs w:val="20"/>
              </w:rPr>
              <w:t>Izpolnjen obrazec ESPD</w:t>
            </w:r>
            <w:r w:rsidRPr="00B43303">
              <w:rPr>
                <w:rFonts w:ascii="Arial" w:hAnsi="Arial" w:cs="Arial"/>
                <w:sz w:val="20"/>
                <w:szCs w:val="20"/>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w:t>
            </w:r>
            <w:r w:rsidRPr="00B43303">
              <w:rPr>
                <w:rFonts w:ascii="Arial" w:hAnsi="Arial" w:cs="Arial"/>
                <w:b/>
                <w:sz w:val="20"/>
                <w:szCs w:val="20"/>
              </w:rPr>
              <w:t>navedite v lastni izjavi</w:t>
            </w:r>
            <w:r w:rsidRPr="00B43303">
              <w:rPr>
                <w:rFonts w:ascii="Arial" w:hAnsi="Arial" w:cs="Arial"/>
                <w:sz w:val="20"/>
                <w:szCs w:val="20"/>
              </w:rPr>
              <w:t xml:space="preserve"> ter v ponudbi predložite dokazila.</w:t>
            </w:r>
          </w:p>
          <w:p w14:paraId="148BF9E9" w14:textId="77777777" w:rsidR="00B43303" w:rsidRDefault="00B43303" w:rsidP="00B43303">
            <w:pPr>
              <w:pStyle w:val="Odstavekseznama"/>
              <w:rPr>
                <w:rFonts w:ascii="Arial" w:hAnsi="Arial" w:cs="Arial"/>
                <w:sz w:val="20"/>
                <w:szCs w:val="20"/>
              </w:rPr>
            </w:pPr>
          </w:p>
          <w:p w14:paraId="5FF6A7B0" w14:textId="77777777" w:rsidR="00B43303" w:rsidRPr="00B43303" w:rsidRDefault="00B43303" w:rsidP="00B43303">
            <w:pPr>
              <w:spacing w:line="276" w:lineRule="auto"/>
              <w:ind w:left="360"/>
              <w:contextualSpacing/>
              <w:jc w:val="both"/>
              <w:rPr>
                <w:rFonts w:ascii="Arial" w:hAnsi="Arial" w:cs="Arial"/>
                <w:sz w:val="20"/>
                <w:szCs w:val="20"/>
              </w:rPr>
            </w:pPr>
          </w:p>
          <w:p w14:paraId="192D44DC" w14:textId="24A2951A" w:rsidR="00B9351E" w:rsidRPr="00B464A3" w:rsidRDefault="00B9351E" w:rsidP="00CF7B30">
            <w:pPr>
              <w:numPr>
                <w:ilvl w:val="0"/>
                <w:numId w:val="6"/>
              </w:numPr>
              <w:spacing w:line="276" w:lineRule="auto"/>
              <w:contextualSpacing/>
              <w:jc w:val="both"/>
              <w:rPr>
                <w:rFonts w:ascii="Arial" w:hAnsi="Arial" w:cs="Arial"/>
                <w:b/>
                <w:color w:val="0070C0"/>
                <w:sz w:val="20"/>
                <w:szCs w:val="20"/>
              </w:rPr>
            </w:pPr>
            <w:r w:rsidRPr="00B464A3">
              <w:rPr>
                <w:rFonts w:ascii="Arial" w:hAnsi="Arial" w:cs="Arial"/>
                <w:b/>
                <w:sz w:val="20"/>
                <w:szCs w:val="20"/>
              </w:rPr>
              <w:lastRenderedPageBreak/>
              <w:t>Izpolnjen obrazec ESPD</w:t>
            </w:r>
            <w:r w:rsidRPr="00B464A3">
              <w:rPr>
                <w:rFonts w:ascii="Arial" w:hAnsi="Arial" w:cs="Arial"/>
                <w:sz w:val="20"/>
                <w:szCs w:val="20"/>
              </w:rPr>
              <w:t xml:space="preserve"> (v Delu II: Informacije v povezavi z gospodarskim subjektom, B: Informacije o predstavnikih gospodarskega subjekta - </w:t>
            </w:r>
            <w:r w:rsidRPr="00B464A3">
              <w:rPr>
                <w:rFonts w:ascii="Arial" w:hAnsi="Arial" w:cs="Arial"/>
                <w:b/>
                <w:color w:val="0070C0"/>
                <w:sz w:val="20"/>
                <w:szCs w:val="20"/>
              </w:rPr>
              <w:t xml:space="preserve">vpišite EMŠO številko zakonitih zastopnikov in/ali članov nadzornega odbora.  </w:t>
            </w:r>
          </w:p>
          <w:p w14:paraId="0C3EC2D7" w14:textId="77777777" w:rsidR="000D0E4E" w:rsidRPr="00B464A3" w:rsidRDefault="000D0E4E" w:rsidP="00D63856">
            <w:pPr>
              <w:spacing w:line="276" w:lineRule="auto"/>
              <w:ind w:left="360"/>
              <w:contextualSpacing/>
              <w:jc w:val="both"/>
              <w:rPr>
                <w:rFonts w:ascii="Arial" w:hAnsi="Arial" w:cs="Arial"/>
                <w:b/>
                <w:color w:val="0070C0"/>
                <w:sz w:val="20"/>
                <w:szCs w:val="20"/>
              </w:rPr>
            </w:pPr>
          </w:p>
          <w:p w14:paraId="3CBCC02B" w14:textId="68F4384E" w:rsidR="00B9351E" w:rsidRPr="00B464A3" w:rsidRDefault="00B9351E" w:rsidP="00CF7B30">
            <w:pPr>
              <w:numPr>
                <w:ilvl w:val="0"/>
                <w:numId w:val="6"/>
              </w:numPr>
              <w:spacing w:line="276" w:lineRule="auto"/>
              <w:contextualSpacing/>
              <w:jc w:val="both"/>
              <w:rPr>
                <w:rFonts w:ascii="Arial" w:hAnsi="Arial" w:cs="Arial"/>
                <w:b/>
                <w:sz w:val="20"/>
                <w:szCs w:val="20"/>
                <w:shd w:val="clear" w:color="auto" w:fill="EAF1DD" w:themeFill="accent3" w:themeFillTint="33"/>
              </w:rPr>
            </w:pPr>
            <w:r w:rsidRPr="00B464A3">
              <w:rPr>
                <w:rFonts w:ascii="Arial" w:hAnsi="Arial" w:cs="Arial"/>
                <w:sz w:val="20"/>
                <w:szCs w:val="20"/>
              </w:rPr>
              <w:t>Ponudnik lahko potrdila iz Kazenske evidence priloži sam. Tako predložena potrdila ne smejo biti starejša od 4 mesecev od roka za oddajo ponudbe.</w:t>
            </w:r>
          </w:p>
        </w:tc>
      </w:tr>
    </w:tbl>
    <w:p w14:paraId="246FBC29" w14:textId="6D922544" w:rsidR="000D0E4E" w:rsidRPr="00B464A3" w:rsidRDefault="000D0E4E" w:rsidP="00D63856">
      <w:pPr>
        <w:spacing w:after="0"/>
        <w:jc w:val="both"/>
        <w:rPr>
          <w:rFonts w:ascii="Arial" w:hAnsi="Arial" w:cs="Arial"/>
          <w:sz w:val="20"/>
          <w:szCs w:val="20"/>
        </w:rPr>
      </w:pPr>
    </w:p>
    <w:p w14:paraId="014C5ED9" w14:textId="77777777" w:rsidR="0077567A" w:rsidRPr="00B464A3" w:rsidRDefault="0077567A"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56983E72" w14:textId="77777777" w:rsidTr="00E923CE">
        <w:trPr>
          <w:trHeight w:val="397"/>
        </w:trPr>
        <w:tc>
          <w:tcPr>
            <w:tcW w:w="9776" w:type="dxa"/>
            <w:shd w:val="clear" w:color="auto" w:fill="DBE5F1" w:themeFill="accent1" w:themeFillTint="33"/>
          </w:tcPr>
          <w:p w14:paraId="20208BA8" w14:textId="761AA908" w:rsidR="0070234D" w:rsidRPr="00B464A3" w:rsidRDefault="0070234D" w:rsidP="00D63856">
            <w:pPr>
              <w:spacing w:line="276" w:lineRule="auto"/>
              <w:rPr>
                <w:rFonts w:ascii="Arial" w:hAnsi="Arial" w:cs="Arial"/>
                <w:b/>
                <w:sz w:val="20"/>
                <w:szCs w:val="20"/>
              </w:rPr>
            </w:pPr>
            <w:r w:rsidRPr="00B464A3">
              <w:rPr>
                <w:rFonts w:ascii="Arial" w:hAnsi="Arial" w:cs="Arial"/>
                <w:b/>
                <w:sz w:val="20"/>
                <w:szCs w:val="20"/>
              </w:rPr>
              <w:t xml:space="preserve">Razlogi, povezani s plačilom davkov ali prispevkov za socialno varnost </w:t>
            </w:r>
          </w:p>
          <w:p w14:paraId="04D0BABB" w14:textId="75EFFDAA" w:rsidR="000D0E4E" w:rsidRPr="00B464A3" w:rsidRDefault="000D0E4E" w:rsidP="00D63856">
            <w:pPr>
              <w:spacing w:line="276" w:lineRule="auto"/>
              <w:rPr>
                <w:rFonts w:ascii="Arial" w:hAnsi="Arial" w:cs="Arial"/>
                <w:b/>
                <w:sz w:val="20"/>
                <w:szCs w:val="20"/>
              </w:rPr>
            </w:pPr>
          </w:p>
        </w:tc>
      </w:tr>
      <w:tr w:rsidR="000D0E4E" w:rsidRPr="00B464A3" w14:paraId="5B098992" w14:textId="77777777" w:rsidTr="00E923CE">
        <w:tc>
          <w:tcPr>
            <w:tcW w:w="9776" w:type="dxa"/>
          </w:tcPr>
          <w:p w14:paraId="451D958A" w14:textId="60364F46" w:rsidR="000D0E4E" w:rsidRPr="00B464A3" w:rsidRDefault="000D0E4E" w:rsidP="00D63856">
            <w:pPr>
              <w:spacing w:before="240" w:line="276" w:lineRule="auto"/>
              <w:contextualSpacing/>
              <w:jc w:val="both"/>
              <w:rPr>
                <w:rFonts w:ascii="Arial" w:hAnsi="Arial" w:cs="Arial"/>
                <w:sz w:val="20"/>
                <w:szCs w:val="20"/>
              </w:rPr>
            </w:pPr>
            <w:bookmarkStart w:id="23" w:name="_Hlk129177486"/>
            <w:r w:rsidRPr="00B464A3">
              <w:rPr>
                <w:rFonts w:ascii="Arial" w:hAnsi="Arial" w:cs="Arial"/>
                <w:sz w:val="20"/>
                <w:szCs w:val="20"/>
              </w:rPr>
              <w:t xml:space="preserve">Naročnik bo iz sodelovanja v postopku javnega </w:t>
            </w:r>
            <w:r w:rsidRPr="00B464A3">
              <w:rPr>
                <w:rFonts w:ascii="Arial" w:eastAsia="Times New Roman" w:hAnsi="Arial" w:cs="Arial"/>
                <w:sz w:val="20"/>
                <w:szCs w:val="20"/>
                <w:lang w:eastAsia="sl-SI"/>
              </w:rPr>
              <w:t>naročanja izključil gospodarski subjekt, če bo pri preverjanju v skladu s 77., 79. in 80. členom </w:t>
            </w:r>
            <w:r w:rsidR="00C32E9E" w:rsidRPr="00B464A3">
              <w:rPr>
                <w:rFonts w:ascii="Arial" w:eastAsia="Times New Roman" w:hAnsi="Arial" w:cs="Arial"/>
                <w:sz w:val="20"/>
                <w:szCs w:val="20"/>
                <w:lang w:eastAsia="sl-SI"/>
              </w:rPr>
              <w:t>ZJN-3</w:t>
            </w:r>
            <w:r w:rsidRPr="00B464A3">
              <w:rPr>
                <w:rFonts w:ascii="Arial" w:eastAsia="Times New Roman" w:hAnsi="Arial" w:cs="Arial"/>
                <w:sz w:val="20"/>
                <w:szCs w:val="20"/>
                <w:lang w:eastAsia="sl-SI"/>
              </w:rPr>
              <w:t xml:space="preserve"> ugotovi</w:t>
            </w:r>
            <w:r w:rsidR="00C32E9E" w:rsidRPr="00B464A3">
              <w:rPr>
                <w:rFonts w:ascii="Arial" w:eastAsia="Times New Roman" w:hAnsi="Arial" w:cs="Arial"/>
                <w:sz w:val="20"/>
                <w:szCs w:val="20"/>
                <w:lang w:eastAsia="sl-SI"/>
              </w:rPr>
              <w:t>l</w:t>
            </w:r>
            <w:r w:rsidRPr="00B464A3">
              <w:rPr>
                <w:rFonts w:ascii="Arial" w:eastAsia="Times New Roman" w:hAnsi="Arial" w:cs="Arial"/>
                <w:sz w:val="20"/>
                <w:szCs w:val="20"/>
                <w:lang w:eastAsia="sl-SI"/>
              </w:rPr>
              <w:t>,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bookmarkEnd w:id="23"/>
          <w:p w14:paraId="0DD5B83C" w14:textId="77777777" w:rsidR="000D0E4E" w:rsidRPr="00B464A3" w:rsidRDefault="000D0E4E" w:rsidP="00D63856">
            <w:pPr>
              <w:spacing w:before="240" w:line="276" w:lineRule="auto"/>
              <w:contextualSpacing/>
              <w:jc w:val="both"/>
              <w:rPr>
                <w:rFonts w:ascii="Arial" w:hAnsi="Arial" w:cs="Arial"/>
                <w:sz w:val="20"/>
                <w:szCs w:val="20"/>
              </w:rPr>
            </w:pPr>
          </w:p>
        </w:tc>
      </w:tr>
      <w:tr w:rsidR="000D0E4E" w:rsidRPr="00B464A3" w14:paraId="5CFDAA65" w14:textId="77777777" w:rsidTr="00E923CE">
        <w:tc>
          <w:tcPr>
            <w:tcW w:w="9776" w:type="dxa"/>
          </w:tcPr>
          <w:p w14:paraId="17EF9396"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0D0E4E" w:rsidRPr="00B464A3" w14:paraId="4853BDD7" w14:textId="77777777" w:rsidTr="00E923CE">
        <w:trPr>
          <w:trHeight w:val="671"/>
        </w:trPr>
        <w:tc>
          <w:tcPr>
            <w:tcW w:w="9776" w:type="dxa"/>
          </w:tcPr>
          <w:p w14:paraId="0A7EDAC8"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3F9BE853"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5B2C7E6F"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54FB50B3"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4B391DC2" w14:textId="77777777" w:rsidTr="00E923CE">
        <w:trPr>
          <w:trHeight w:val="232"/>
        </w:trPr>
        <w:tc>
          <w:tcPr>
            <w:tcW w:w="9776" w:type="dxa"/>
            <w:shd w:val="clear" w:color="auto" w:fill="DBE5F1" w:themeFill="accent1" w:themeFillTint="33"/>
          </w:tcPr>
          <w:p w14:paraId="4FA6C0A3" w14:textId="35E1A9E9"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t>Dokazilo:</w:t>
            </w:r>
          </w:p>
        </w:tc>
      </w:tr>
      <w:tr w:rsidR="000D0E4E" w:rsidRPr="00B464A3" w14:paraId="6C681A8F" w14:textId="77777777" w:rsidTr="00E923CE">
        <w:trPr>
          <w:trHeight w:val="232"/>
        </w:trPr>
        <w:tc>
          <w:tcPr>
            <w:tcW w:w="9776" w:type="dxa"/>
          </w:tcPr>
          <w:p w14:paraId="56AE00F8" w14:textId="3900A62F"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 xml:space="preserve">Izpolnjen obrazec ESPD </w:t>
            </w:r>
            <w:r w:rsidRPr="00B464A3">
              <w:rPr>
                <w:rFonts w:ascii="Arial" w:hAnsi="Arial" w:cs="Arial"/>
                <w:sz w:val="20"/>
                <w:szCs w:val="20"/>
              </w:rPr>
              <w:t xml:space="preserve">(v »Del III: Razlogi za izključitev, Oddelek B: Razlogi, povezani s plačilom davkov ali prispevkov za socialno varnost«, za vse gospodarske subjekte v ponudbi). </w:t>
            </w:r>
          </w:p>
        </w:tc>
      </w:tr>
    </w:tbl>
    <w:p w14:paraId="1AACA0A2" w14:textId="6B9B354D" w:rsidR="000D0E4E" w:rsidRPr="00B464A3" w:rsidRDefault="000D0E4E" w:rsidP="00D63856">
      <w:pPr>
        <w:spacing w:after="0"/>
        <w:jc w:val="both"/>
        <w:rPr>
          <w:rFonts w:ascii="Arial" w:hAnsi="Arial" w:cs="Arial"/>
          <w:sz w:val="20"/>
          <w:szCs w:val="20"/>
        </w:rPr>
      </w:pPr>
    </w:p>
    <w:p w14:paraId="06CB9D10" w14:textId="77777777" w:rsidR="0077567A" w:rsidRPr="00B464A3" w:rsidRDefault="0077567A"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5DC3D6E4" w14:textId="77777777" w:rsidTr="00E923CE">
        <w:trPr>
          <w:trHeight w:val="397"/>
        </w:trPr>
        <w:tc>
          <w:tcPr>
            <w:tcW w:w="9776" w:type="dxa"/>
            <w:shd w:val="clear" w:color="auto" w:fill="DBE5F1" w:themeFill="accent1" w:themeFillTint="33"/>
          </w:tcPr>
          <w:p w14:paraId="04BB6BA7" w14:textId="77777777" w:rsidR="0070234D" w:rsidRPr="00B464A3" w:rsidRDefault="00C032E7" w:rsidP="00D63856">
            <w:pPr>
              <w:spacing w:line="276" w:lineRule="auto"/>
              <w:rPr>
                <w:rFonts w:ascii="Arial" w:hAnsi="Arial" w:cs="Arial"/>
                <w:b/>
                <w:sz w:val="20"/>
                <w:szCs w:val="20"/>
              </w:rPr>
            </w:pPr>
            <w:r w:rsidRPr="00B464A3">
              <w:rPr>
                <w:rFonts w:ascii="Arial" w:hAnsi="Arial" w:cs="Arial"/>
                <w:b/>
                <w:sz w:val="20"/>
                <w:szCs w:val="20"/>
              </w:rPr>
              <w:t xml:space="preserve">Nacionalni razlogi za izključitev </w:t>
            </w:r>
          </w:p>
          <w:p w14:paraId="4F1B1A11" w14:textId="12E35421" w:rsidR="000D0E4E" w:rsidRPr="00B464A3" w:rsidRDefault="000D0E4E" w:rsidP="00D63856">
            <w:pPr>
              <w:spacing w:line="276" w:lineRule="auto"/>
              <w:rPr>
                <w:rFonts w:ascii="Arial" w:hAnsi="Arial" w:cs="Arial"/>
                <w:b/>
                <w:sz w:val="20"/>
                <w:szCs w:val="20"/>
              </w:rPr>
            </w:pPr>
          </w:p>
        </w:tc>
      </w:tr>
      <w:tr w:rsidR="000D0E4E" w:rsidRPr="00B464A3" w14:paraId="3596E0A3" w14:textId="77777777" w:rsidTr="00E923CE">
        <w:tc>
          <w:tcPr>
            <w:tcW w:w="9776" w:type="dxa"/>
          </w:tcPr>
          <w:p w14:paraId="7FBB90DE" w14:textId="77777777" w:rsidR="000D0E4E" w:rsidRPr="00B464A3" w:rsidRDefault="000D0E4E" w:rsidP="00D63856">
            <w:pPr>
              <w:spacing w:before="240" w:line="276" w:lineRule="auto"/>
              <w:contextualSpacing/>
              <w:jc w:val="both"/>
              <w:rPr>
                <w:rFonts w:ascii="Arial" w:eastAsia="Times New Roman" w:hAnsi="Arial" w:cs="Arial"/>
                <w:i/>
                <w:sz w:val="20"/>
                <w:szCs w:val="20"/>
                <w:lang w:eastAsia="sl-SI"/>
              </w:rPr>
            </w:pPr>
            <w:r w:rsidRPr="00B464A3">
              <w:rPr>
                <w:rFonts w:ascii="Arial" w:eastAsia="Times New Roman" w:hAnsi="Arial" w:cs="Arial"/>
                <w:sz w:val="20"/>
                <w:szCs w:val="20"/>
                <w:lang w:eastAsia="sl-SI"/>
              </w:rPr>
              <w:t>Naročnik bo iz posameznega postopka javnega naročanja izključil gospodarski subjekt, če bo ta na dan, ko poteče rok za oddajo ponudb ali prijav, izločen iz postopkov oddaje javnih naročil zaradi uvrstitve v evidenco gospodarskih subjektov z izrečenimi stranskimi sankcijami izločitve iz postopkov javnega naročanja.</w:t>
            </w:r>
          </w:p>
          <w:p w14:paraId="53EFE7A7" w14:textId="29629320" w:rsidR="00325922" w:rsidRPr="00B464A3" w:rsidRDefault="00325922" w:rsidP="00D63856">
            <w:pPr>
              <w:spacing w:before="240" w:line="276" w:lineRule="auto"/>
              <w:contextualSpacing/>
              <w:jc w:val="both"/>
              <w:rPr>
                <w:rFonts w:ascii="Arial" w:hAnsi="Arial" w:cs="Arial"/>
                <w:sz w:val="20"/>
                <w:szCs w:val="20"/>
              </w:rPr>
            </w:pPr>
          </w:p>
        </w:tc>
      </w:tr>
      <w:tr w:rsidR="000D0E4E" w:rsidRPr="00B464A3" w14:paraId="1707F51D" w14:textId="77777777" w:rsidTr="00E923CE">
        <w:tc>
          <w:tcPr>
            <w:tcW w:w="9776" w:type="dxa"/>
          </w:tcPr>
          <w:p w14:paraId="7834A76D"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0D0E4E" w:rsidRPr="00B464A3" w14:paraId="110150C2" w14:textId="77777777" w:rsidTr="00E923CE">
        <w:trPr>
          <w:trHeight w:val="671"/>
        </w:trPr>
        <w:tc>
          <w:tcPr>
            <w:tcW w:w="9776" w:type="dxa"/>
          </w:tcPr>
          <w:p w14:paraId="27531E65"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3AC1DFC2"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3AB1F1DD"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579883B3"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2EDEE160" w14:textId="77777777" w:rsidTr="00E923CE">
        <w:trPr>
          <w:trHeight w:val="232"/>
        </w:trPr>
        <w:tc>
          <w:tcPr>
            <w:tcW w:w="9776" w:type="dxa"/>
            <w:shd w:val="clear" w:color="auto" w:fill="DBE5F1" w:themeFill="accent1" w:themeFillTint="33"/>
          </w:tcPr>
          <w:p w14:paraId="7A83D713" w14:textId="4821B187"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t>Dokazilo:</w:t>
            </w:r>
          </w:p>
        </w:tc>
      </w:tr>
      <w:tr w:rsidR="000D0E4E" w:rsidRPr="00B464A3" w14:paraId="337E9C47" w14:textId="77777777" w:rsidTr="00E923CE">
        <w:trPr>
          <w:trHeight w:val="232"/>
        </w:trPr>
        <w:tc>
          <w:tcPr>
            <w:tcW w:w="9776" w:type="dxa"/>
          </w:tcPr>
          <w:p w14:paraId="3778E1E3" w14:textId="1C7C7309"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 xml:space="preserve">Izpolnjen obrazec ESPD </w:t>
            </w:r>
            <w:r w:rsidRPr="00B464A3">
              <w:rPr>
                <w:rFonts w:ascii="Arial" w:hAnsi="Arial" w:cs="Arial"/>
                <w:sz w:val="20"/>
                <w:szCs w:val="20"/>
              </w:rPr>
              <w:t xml:space="preserve">(v »Del III: Razlogi za izključitev, Oddelek D: Nacionalni razlogi za izključitev«, za vse gospodarske subjekte v ponudbi). </w:t>
            </w:r>
          </w:p>
        </w:tc>
      </w:tr>
    </w:tbl>
    <w:p w14:paraId="72C7BB7E" w14:textId="7370C0CA" w:rsidR="000D0E4E" w:rsidRPr="00B464A3" w:rsidRDefault="000D0E4E" w:rsidP="00D63856">
      <w:pPr>
        <w:spacing w:after="0"/>
        <w:jc w:val="both"/>
        <w:rPr>
          <w:rFonts w:ascii="Arial" w:hAnsi="Arial" w:cs="Arial"/>
          <w:sz w:val="20"/>
          <w:szCs w:val="20"/>
        </w:rPr>
      </w:pPr>
    </w:p>
    <w:p w14:paraId="47A0F480" w14:textId="6D55EE91" w:rsidR="000D0E4E" w:rsidRPr="00B464A3" w:rsidRDefault="000D0E4E"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3A516CD3" w14:textId="77777777" w:rsidTr="00E923CE">
        <w:trPr>
          <w:trHeight w:val="397"/>
        </w:trPr>
        <w:tc>
          <w:tcPr>
            <w:tcW w:w="9776" w:type="dxa"/>
            <w:shd w:val="clear" w:color="auto" w:fill="DBE5F1" w:themeFill="accent1" w:themeFillTint="33"/>
          </w:tcPr>
          <w:p w14:paraId="34A02E9B" w14:textId="77777777" w:rsidR="0070234D" w:rsidRPr="00B464A3" w:rsidRDefault="00C032E7" w:rsidP="00D63856">
            <w:pPr>
              <w:spacing w:line="276" w:lineRule="auto"/>
              <w:rPr>
                <w:rFonts w:ascii="Arial" w:hAnsi="Arial" w:cs="Arial"/>
                <w:b/>
                <w:sz w:val="20"/>
                <w:szCs w:val="20"/>
              </w:rPr>
            </w:pPr>
            <w:r w:rsidRPr="00B464A3">
              <w:rPr>
                <w:rFonts w:ascii="Arial" w:hAnsi="Arial" w:cs="Arial"/>
                <w:b/>
                <w:sz w:val="20"/>
                <w:szCs w:val="20"/>
              </w:rPr>
              <w:t xml:space="preserve">Nacionalni razlogi za izključitev </w:t>
            </w:r>
          </w:p>
          <w:p w14:paraId="1542AF72" w14:textId="361F22B9" w:rsidR="000D0E4E" w:rsidRPr="00B464A3" w:rsidRDefault="000D0E4E" w:rsidP="00D63856">
            <w:pPr>
              <w:spacing w:line="276" w:lineRule="auto"/>
              <w:rPr>
                <w:rFonts w:ascii="Arial" w:hAnsi="Arial" w:cs="Arial"/>
                <w:b/>
                <w:sz w:val="20"/>
                <w:szCs w:val="20"/>
              </w:rPr>
            </w:pPr>
          </w:p>
        </w:tc>
      </w:tr>
      <w:tr w:rsidR="000D0E4E" w:rsidRPr="00B464A3" w14:paraId="5FD8F4E0" w14:textId="77777777" w:rsidTr="00E923CE">
        <w:tc>
          <w:tcPr>
            <w:tcW w:w="9776" w:type="dxa"/>
          </w:tcPr>
          <w:p w14:paraId="61D9E6A4" w14:textId="77777777" w:rsidR="000D0E4E" w:rsidRPr="00B464A3" w:rsidRDefault="000D0E4E" w:rsidP="00D63856">
            <w:pPr>
              <w:spacing w:before="240" w:line="276" w:lineRule="auto"/>
              <w:contextualSpacing/>
              <w:jc w:val="both"/>
              <w:rPr>
                <w:rFonts w:ascii="Arial" w:hAnsi="Arial" w:cs="Arial"/>
                <w:sz w:val="20"/>
                <w:szCs w:val="20"/>
              </w:rPr>
            </w:pPr>
            <w:r w:rsidRPr="00B464A3">
              <w:rPr>
                <w:rFonts w:ascii="Arial" w:hAnsi="Arial" w:cs="Arial"/>
                <w:sz w:val="20"/>
                <w:szCs w:val="20"/>
              </w:rPr>
              <w:t xml:space="preserve">Naročnik bo iz posameznega postopka javnega naročanja izključil gospodarski subjekt, </w:t>
            </w:r>
            <w:r w:rsidRPr="00B464A3">
              <w:rPr>
                <w:rFonts w:ascii="Arial" w:eastAsia="Times New Roman" w:hAnsi="Arial" w:cs="Arial"/>
                <w:sz w:val="20"/>
                <w:szCs w:val="20"/>
                <w:lang w:eastAsia="sl-SI"/>
              </w:rPr>
              <w:t xml:space="preserve">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w:t>
            </w:r>
            <w:r w:rsidRPr="00B464A3">
              <w:rPr>
                <w:rFonts w:ascii="Arial" w:eastAsia="Times New Roman" w:hAnsi="Arial" w:cs="Arial"/>
                <w:sz w:val="20"/>
                <w:szCs w:val="20"/>
                <w:lang w:eastAsia="sl-SI"/>
              </w:rPr>
              <w:lastRenderedPageBreak/>
              <w:t>v zvezi z zaposlovanjem na črno, za kateri mu je bila s pravnomočno odločitvijo ali več pravnomočnimi odločitvami izrečena globa za prekršek.</w:t>
            </w:r>
          </w:p>
          <w:p w14:paraId="0DD2822F" w14:textId="77777777" w:rsidR="000D0E4E" w:rsidRPr="00B464A3" w:rsidRDefault="000D0E4E" w:rsidP="00D63856">
            <w:pPr>
              <w:spacing w:before="240" w:line="276" w:lineRule="auto"/>
              <w:contextualSpacing/>
              <w:jc w:val="both"/>
              <w:rPr>
                <w:rFonts w:ascii="Arial" w:hAnsi="Arial" w:cs="Arial"/>
                <w:sz w:val="20"/>
                <w:szCs w:val="20"/>
              </w:rPr>
            </w:pPr>
          </w:p>
        </w:tc>
      </w:tr>
      <w:tr w:rsidR="000D0E4E" w:rsidRPr="00B464A3" w14:paraId="5D6887F0" w14:textId="77777777" w:rsidTr="00E923CE">
        <w:tc>
          <w:tcPr>
            <w:tcW w:w="9776" w:type="dxa"/>
          </w:tcPr>
          <w:p w14:paraId="2137313C"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lastRenderedPageBreak/>
              <w:t>Izpolnjevanje pogoja morajo izkazati naslednji gospodarski subjekti</w:t>
            </w:r>
            <w:r w:rsidRPr="00B464A3">
              <w:rPr>
                <w:rFonts w:ascii="Arial" w:hAnsi="Arial" w:cs="Arial"/>
                <w:b/>
                <w:i/>
                <w:sz w:val="20"/>
                <w:szCs w:val="20"/>
              </w:rPr>
              <w:t>:</w:t>
            </w:r>
          </w:p>
        </w:tc>
      </w:tr>
      <w:tr w:rsidR="000D0E4E" w:rsidRPr="00B464A3" w14:paraId="28F2DA9D" w14:textId="77777777" w:rsidTr="00E923CE">
        <w:trPr>
          <w:trHeight w:val="274"/>
        </w:trPr>
        <w:tc>
          <w:tcPr>
            <w:tcW w:w="9776" w:type="dxa"/>
          </w:tcPr>
          <w:p w14:paraId="0E33E46C"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77CEBBBA"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5104CD20"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403E1686"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71AC966E" w14:textId="77777777" w:rsidTr="00E923CE">
        <w:trPr>
          <w:trHeight w:val="232"/>
        </w:trPr>
        <w:tc>
          <w:tcPr>
            <w:tcW w:w="9776" w:type="dxa"/>
            <w:shd w:val="clear" w:color="auto" w:fill="DBE5F1" w:themeFill="accent1" w:themeFillTint="33"/>
          </w:tcPr>
          <w:p w14:paraId="07B97AE7" w14:textId="511A6D1C"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t>Dokazilo:</w:t>
            </w:r>
            <w:r w:rsidR="000D0E4E" w:rsidRPr="00B464A3">
              <w:rPr>
                <w:rFonts w:ascii="Arial" w:hAnsi="Arial" w:cs="Arial"/>
                <w:b/>
                <w:sz w:val="20"/>
                <w:szCs w:val="20"/>
              </w:rPr>
              <w:t xml:space="preserve"> </w:t>
            </w:r>
          </w:p>
        </w:tc>
      </w:tr>
      <w:tr w:rsidR="000D0E4E" w:rsidRPr="00B464A3" w14:paraId="66C7D92A" w14:textId="77777777" w:rsidTr="00E923CE">
        <w:trPr>
          <w:trHeight w:val="232"/>
        </w:trPr>
        <w:tc>
          <w:tcPr>
            <w:tcW w:w="9776" w:type="dxa"/>
          </w:tcPr>
          <w:p w14:paraId="0513E1BE" w14:textId="7CCA57ED"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 xml:space="preserve">Izpolnjen obrazec ESPD </w:t>
            </w:r>
            <w:r w:rsidRPr="00B464A3">
              <w:rPr>
                <w:rFonts w:ascii="Arial" w:hAnsi="Arial" w:cs="Arial"/>
                <w:sz w:val="20"/>
                <w:szCs w:val="20"/>
              </w:rPr>
              <w:t>(v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0EE860AF" w14:textId="77777777" w:rsidR="008D7CA9" w:rsidRPr="00B464A3" w:rsidRDefault="008D7CA9" w:rsidP="00D63856">
      <w:pPr>
        <w:spacing w:after="0"/>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0D0E4E" w:rsidRPr="00B464A3" w14:paraId="4D997843" w14:textId="77777777" w:rsidTr="00E923CE">
        <w:trPr>
          <w:trHeight w:val="397"/>
        </w:trPr>
        <w:tc>
          <w:tcPr>
            <w:tcW w:w="9776" w:type="dxa"/>
            <w:shd w:val="clear" w:color="auto" w:fill="DBE5F1" w:themeFill="accent1" w:themeFillTint="33"/>
          </w:tcPr>
          <w:p w14:paraId="35BE2B6C" w14:textId="77777777" w:rsidR="0070234D" w:rsidRPr="00B464A3" w:rsidRDefault="0070234D" w:rsidP="00D63856">
            <w:pPr>
              <w:spacing w:line="276" w:lineRule="auto"/>
              <w:rPr>
                <w:rFonts w:ascii="Arial" w:hAnsi="Arial" w:cs="Arial"/>
                <w:b/>
                <w:sz w:val="20"/>
                <w:szCs w:val="20"/>
              </w:rPr>
            </w:pPr>
            <w:r w:rsidRPr="00B464A3">
              <w:rPr>
                <w:rFonts w:ascii="Arial" w:hAnsi="Arial" w:cs="Arial"/>
                <w:b/>
                <w:sz w:val="20"/>
                <w:szCs w:val="20"/>
              </w:rPr>
              <w:t xml:space="preserve">Razlogi, povezani z insolventnostjo </w:t>
            </w:r>
          </w:p>
          <w:p w14:paraId="0203246F" w14:textId="6383D78A" w:rsidR="000D0E4E" w:rsidRPr="00B464A3" w:rsidRDefault="000D0E4E" w:rsidP="00D63856">
            <w:pPr>
              <w:spacing w:line="276" w:lineRule="auto"/>
              <w:rPr>
                <w:rFonts w:ascii="Arial" w:hAnsi="Arial" w:cs="Arial"/>
                <w:b/>
                <w:sz w:val="20"/>
                <w:szCs w:val="20"/>
              </w:rPr>
            </w:pPr>
          </w:p>
        </w:tc>
      </w:tr>
      <w:tr w:rsidR="000D0E4E" w:rsidRPr="00B464A3" w14:paraId="04C6640A" w14:textId="77777777" w:rsidTr="00E923CE">
        <w:tc>
          <w:tcPr>
            <w:tcW w:w="9776" w:type="dxa"/>
          </w:tcPr>
          <w:p w14:paraId="413ED0B5" w14:textId="53279A92" w:rsidR="000D0E4E" w:rsidRPr="00B464A3" w:rsidRDefault="000D0E4E" w:rsidP="00D63856">
            <w:pPr>
              <w:spacing w:before="240" w:line="276" w:lineRule="auto"/>
              <w:contextualSpacing/>
              <w:jc w:val="both"/>
              <w:rPr>
                <w:rFonts w:ascii="Arial" w:hAnsi="Arial" w:cs="Arial"/>
                <w:sz w:val="20"/>
                <w:szCs w:val="20"/>
              </w:rPr>
            </w:pPr>
            <w:r w:rsidRPr="00B464A3">
              <w:rPr>
                <w:rFonts w:ascii="Arial" w:hAnsi="Arial" w:cs="Arial"/>
                <w:sz w:val="20"/>
                <w:szCs w:val="20"/>
              </w:rPr>
              <w:t>Naročnik</w:t>
            </w:r>
            <w:r w:rsidR="008D7CA9" w:rsidRPr="00B464A3">
              <w:rPr>
                <w:rFonts w:ascii="Arial" w:hAnsi="Arial" w:cs="Arial"/>
                <w:sz w:val="20"/>
                <w:szCs w:val="20"/>
              </w:rPr>
              <w:t xml:space="preserve"> </w:t>
            </w:r>
            <w:r w:rsidRPr="00B464A3">
              <w:rPr>
                <w:rFonts w:ascii="Arial" w:hAnsi="Arial" w:cs="Arial"/>
                <w:sz w:val="20"/>
                <w:szCs w:val="20"/>
              </w:rPr>
              <w:t xml:space="preserve">bo iz </w:t>
            </w:r>
            <w:r w:rsidR="008D7CA9" w:rsidRPr="00B464A3">
              <w:rPr>
                <w:rFonts w:ascii="Arial" w:hAnsi="Arial" w:cs="Arial"/>
                <w:sz w:val="20"/>
                <w:szCs w:val="20"/>
              </w:rPr>
              <w:t xml:space="preserve">postopka javnega naročila izključil gospodarski subjekt, če </w:t>
            </w:r>
            <w:r w:rsidRPr="00B464A3">
              <w:rPr>
                <w:rFonts w:ascii="Arial" w:hAnsi="Arial" w:cs="Arial"/>
                <w:sz w:val="20"/>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1A6DE3BC" w14:textId="5B5E06FC" w:rsidR="000D0E4E" w:rsidRPr="00B464A3" w:rsidRDefault="000D0E4E" w:rsidP="00D63856">
            <w:pPr>
              <w:spacing w:before="240" w:line="276" w:lineRule="auto"/>
              <w:contextualSpacing/>
              <w:jc w:val="both"/>
              <w:rPr>
                <w:rFonts w:ascii="Arial" w:hAnsi="Arial" w:cs="Arial"/>
                <w:sz w:val="20"/>
                <w:szCs w:val="20"/>
              </w:rPr>
            </w:pPr>
          </w:p>
        </w:tc>
      </w:tr>
      <w:tr w:rsidR="000D0E4E" w:rsidRPr="00B464A3" w14:paraId="5E0812FB" w14:textId="77777777" w:rsidTr="00E923CE">
        <w:tc>
          <w:tcPr>
            <w:tcW w:w="9776" w:type="dxa"/>
          </w:tcPr>
          <w:p w14:paraId="49F884B6" w14:textId="77777777" w:rsidR="000D0E4E" w:rsidRPr="00B464A3" w:rsidRDefault="000D0E4E" w:rsidP="00D63856">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0D0E4E" w:rsidRPr="00B464A3" w14:paraId="71D2F509" w14:textId="77777777" w:rsidTr="00E923CE">
        <w:trPr>
          <w:trHeight w:val="671"/>
        </w:trPr>
        <w:tc>
          <w:tcPr>
            <w:tcW w:w="9776" w:type="dxa"/>
          </w:tcPr>
          <w:p w14:paraId="76CD115B"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341FB8A9"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3FFBF4C0"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3FE93CEC" w14:textId="77777777" w:rsidR="000D0E4E" w:rsidRPr="00B464A3" w:rsidRDefault="000D0E4E"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0D0E4E" w:rsidRPr="00B464A3" w14:paraId="7676A380" w14:textId="77777777" w:rsidTr="00E923CE">
        <w:trPr>
          <w:trHeight w:val="232"/>
        </w:trPr>
        <w:tc>
          <w:tcPr>
            <w:tcW w:w="9776" w:type="dxa"/>
            <w:shd w:val="clear" w:color="auto" w:fill="DBE5F1" w:themeFill="accent1" w:themeFillTint="33"/>
          </w:tcPr>
          <w:p w14:paraId="450F492A" w14:textId="43ABB58E" w:rsidR="000D0E4E" w:rsidRPr="00B464A3" w:rsidRDefault="000A0B61" w:rsidP="00D63856">
            <w:pPr>
              <w:spacing w:line="276" w:lineRule="auto"/>
              <w:rPr>
                <w:rFonts w:ascii="Arial" w:hAnsi="Arial" w:cs="Arial"/>
                <w:b/>
                <w:sz w:val="20"/>
                <w:szCs w:val="20"/>
              </w:rPr>
            </w:pPr>
            <w:r w:rsidRPr="00B464A3">
              <w:rPr>
                <w:rFonts w:ascii="Arial" w:hAnsi="Arial" w:cs="Arial"/>
                <w:b/>
                <w:sz w:val="20"/>
                <w:szCs w:val="20"/>
              </w:rPr>
              <w:t>Dokazilo:</w:t>
            </w:r>
            <w:r w:rsidR="000D0E4E" w:rsidRPr="00B464A3">
              <w:rPr>
                <w:rFonts w:ascii="Arial" w:hAnsi="Arial" w:cs="Arial"/>
                <w:b/>
                <w:sz w:val="20"/>
                <w:szCs w:val="20"/>
              </w:rPr>
              <w:t xml:space="preserve"> </w:t>
            </w:r>
          </w:p>
        </w:tc>
      </w:tr>
      <w:tr w:rsidR="000D0E4E" w:rsidRPr="00B464A3" w14:paraId="72072946" w14:textId="77777777" w:rsidTr="00E923CE">
        <w:trPr>
          <w:trHeight w:val="232"/>
        </w:trPr>
        <w:tc>
          <w:tcPr>
            <w:tcW w:w="9776" w:type="dxa"/>
          </w:tcPr>
          <w:p w14:paraId="406B5E23" w14:textId="6C2CC1E5" w:rsidR="000D0E4E" w:rsidRPr="00B464A3" w:rsidRDefault="000D0E4E"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Izpolnjen obrazec ESPD</w:t>
            </w:r>
            <w:r w:rsidRPr="00B464A3">
              <w:rPr>
                <w:rFonts w:ascii="Arial" w:hAnsi="Arial" w:cs="Arial"/>
                <w:sz w:val="20"/>
                <w:szCs w:val="20"/>
              </w:rPr>
              <w:t xml:space="preserve"> (v »Del III: Razlogi za izključitev, Oddelek C: Razlogi, povezani z insolventnostjo, nasprotjem interesov ali kršitvijo poklicnih pravil«,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r w:rsidR="001C0663">
              <w:rPr>
                <w:rFonts w:ascii="Arial" w:hAnsi="Arial" w:cs="Arial"/>
                <w:sz w:val="20"/>
                <w:szCs w:val="20"/>
              </w:rPr>
              <w:t>.</w:t>
            </w:r>
          </w:p>
        </w:tc>
      </w:tr>
    </w:tbl>
    <w:p w14:paraId="1B00AFB2" w14:textId="18E16F15" w:rsidR="00435EBB" w:rsidRDefault="00435EBB" w:rsidP="00D63856">
      <w:pPr>
        <w:spacing w:after="0"/>
        <w:contextualSpacing/>
        <w:jc w:val="both"/>
        <w:rPr>
          <w:rFonts w:ascii="Arial" w:hAnsi="Arial" w:cs="Arial"/>
          <w:sz w:val="20"/>
          <w:szCs w:val="20"/>
        </w:rPr>
      </w:pPr>
    </w:p>
    <w:p w14:paraId="38679B6C" w14:textId="77777777" w:rsidR="009A5E9C" w:rsidRPr="00B464A3" w:rsidRDefault="009A5E9C" w:rsidP="00D63856">
      <w:pPr>
        <w:spacing w:after="0"/>
        <w:contextualSpacing/>
        <w:jc w:val="both"/>
        <w:rPr>
          <w:rFonts w:ascii="Arial" w:hAnsi="Arial" w:cs="Arial"/>
          <w:sz w:val="20"/>
          <w:szCs w:val="20"/>
        </w:rPr>
      </w:pPr>
    </w:p>
    <w:tbl>
      <w:tblPr>
        <w:tblStyle w:val="Tabelamrea"/>
        <w:tblW w:w="9776" w:type="dxa"/>
        <w:tblLook w:val="04A0" w:firstRow="1" w:lastRow="0" w:firstColumn="1" w:lastColumn="0" w:noHBand="0" w:noVBand="1"/>
      </w:tblPr>
      <w:tblGrid>
        <w:gridCol w:w="9776"/>
      </w:tblGrid>
      <w:tr w:rsidR="00325922" w:rsidRPr="00B464A3" w14:paraId="704F2300" w14:textId="77777777" w:rsidTr="009322C8">
        <w:trPr>
          <w:trHeight w:val="397"/>
        </w:trPr>
        <w:tc>
          <w:tcPr>
            <w:tcW w:w="9776" w:type="dxa"/>
            <w:shd w:val="clear" w:color="auto" w:fill="DBE5F1" w:themeFill="accent1" w:themeFillTint="33"/>
          </w:tcPr>
          <w:p w14:paraId="2DF6CE25" w14:textId="1CA9686C" w:rsidR="00325922" w:rsidRPr="00B464A3" w:rsidRDefault="00490231" w:rsidP="009322C8">
            <w:pPr>
              <w:spacing w:line="276" w:lineRule="auto"/>
              <w:rPr>
                <w:rFonts w:ascii="Arial" w:hAnsi="Arial" w:cs="Arial"/>
                <w:b/>
                <w:sz w:val="20"/>
                <w:szCs w:val="20"/>
              </w:rPr>
            </w:pPr>
            <w:r w:rsidRPr="00B464A3">
              <w:rPr>
                <w:rFonts w:ascii="Arial" w:hAnsi="Arial" w:cs="Arial"/>
                <w:b/>
                <w:sz w:val="20"/>
                <w:szCs w:val="20"/>
              </w:rPr>
              <w:t xml:space="preserve">Omejevalni ukrepi zaradi delovanja Rusije </w:t>
            </w:r>
          </w:p>
        </w:tc>
      </w:tr>
      <w:tr w:rsidR="00325922" w:rsidRPr="00B464A3" w14:paraId="7DD1E20C" w14:textId="77777777" w:rsidTr="009322C8">
        <w:tc>
          <w:tcPr>
            <w:tcW w:w="9776" w:type="dxa"/>
          </w:tcPr>
          <w:p w14:paraId="10B0D8E5" w14:textId="2E6B9FCA" w:rsidR="00325922" w:rsidRPr="00B464A3" w:rsidRDefault="00325922" w:rsidP="00490231">
            <w:pPr>
              <w:spacing w:before="240"/>
              <w:contextualSpacing/>
              <w:jc w:val="both"/>
              <w:rPr>
                <w:rFonts w:ascii="Arial" w:hAnsi="Arial" w:cs="Arial"/>
                <w:sz w:val="20"/>
                <w:szCs w:val="20"/>
              </w:rPr>
            </w:pPr>
            <w:r w:rsidRPr="00B464A3">
              <w:rPr>
                <w:rFonts w:ascii="Arial" w:hAnsi="Arial" w:cs="Arial"/>
                <w:sz w:val="20"/>
                <w:szCs w:val="20"/>
              </w:rPr>
              <w:t>Na podlagi sklepa Sveta (SZVP) 2022/578 z dne 8. aprila 2022 o spremembi Sklepa</w:t>
            </w:r>
            <w:r w:rsidR="006E17EE" w:rsidRPr="00B464A3">
              <w:rPr>
                <w:rFonts w:ascii="Arial" w:hAnsi="Arial" w:cs="Arial"/>
                <w:sz w:val="20"/>
                <w:szCs w:val="20"/>
              </w:rPr>
              <w:t xml:space="preserve"> </w:t>
            </w:r>
            <w:r w:rsidRPr="00B464A3">
              <w:rPr>
                <w:rFonts w:ascii="Arial" w:hAnsi="Arial" w:cs="Arial"/>
                <w:sz w:val="20"/>
                <w:szCs w:val="20"/>
              </w:rPr>
              <w:t>2014/512/SZVP o omejevalnih ukrepih zaradi delovanja Rusije, ki povzroča destabilizacijo razmer</w:t>
            </w:r>
            <w:r w:rsidR="006E17EE" w:rsidRPr="00B464A3">
              <w:rPr>
                <w:rFonts w:ascii="Arial" w:hAnsi="Arial" w:cs="Arial"/>
                <w:sz w:val="20"/>
                <w:szCs w:val="20"/>
              </w:rPr>
              <w:t xml:space="preserve"> </w:t>
            </w:r>
            <w:r w:rsidRPr="00B464A3">
              <w:rPr>
                <w:rFonts w:ascii="Arial" w:hAnsi="Arial" w:cs="Arial"/>
                <w:sz w:val="20"/>
                <w:szCs w:val="20"/>
              </w:rPr>
              <w:t xml:space="preserve">v Ukrajini, če pri preverjanju ugotovi, da je </w:t>
            </w:r>
            <w:r w:rsidR="00490231" w:rsidRPr="00B464A3">
              <w:rPr>
                <w:rFonts w:ascii="Arial" w:hAnsi="Arial" w:cs="Arial"/>
                <w:sz w:val="20"/>
                <w:szCs w:val="20"/>
              </w:rPr>
              <w:t>gospodarski subjekt</w:t>
            </w:r>
            <w:r w:rsidRPr="00B464A3">
              <w:rPr>
                <w:rFonts w:ascii="Arial" w:hAnsi="Arial" w:cs="Arial"/>
                <w:sz w:val="20"/>
                <w:szCs w:val="20"/>
              </w:rPr>
              <w:t>:</w:t>
            </w:r>
          </w:p>
          <w:p w14:paraId="6B7D86C8" w14:textId="5D151511" w:rsidR="00325922" w:rsidRPr="00B464A3" w:rsidRDefault="00490231" w:rsidP="00490231">
            <w:pPr>
              <w:spacing w:before="240"/>
              <w:contextualSpacing/>
              <w:jc w:val="both"/>
              <w:rPr>
                <w:rFonts w:ascii="Arial" w:hAnsi="Arial" w:cs="Arial"/>
                <w:sz w:val="20"/>
                <w:szCs w:val="20"/>
              </w:rPr>
            </w:pPr>
            <w:r w:rsidRPr="00B464A3">
              <w:rPr>
                <w:rFonts w:ascii="Arial" w:hAnsi="Arial" w:cs="Arial"/>
                <w:sz w:val="20"/>
                <w:szCs w:val="20"/>
              </w:rPr>
              <w:t xml:space="preserve">- </w:t>
            </w:r>
            <w:r w:rsidR="00325922" w:rsidRPr="00B464A3">
              <w:rPr>
                <w:rFonts w:ascii="Arial" w:hAnsi="Arial" w:cs="Arial"/>
                <w:sz w:val="20"/>
                <w:szCs w:val="20"/>
              </w:rPr>
              <w:t>ruski državljan ali fizična ali pravna oseba, subjekt ali organ s sedežem v Rusiji,</w:t>
            </w:r>
          </w:p>
          <w:p w14:paraId="621C8573" w14:textId="6A6DB7D8" w:rsidR="00325922" w:rsidRPr="00B464A3" w:rsidRDefault="00325922" w:rsidP="00490231">
            <w:pPr>
              <w:spacing w:before="240"/>
              <w:contextualSpacing/>
              <w:jc w:val="both"/>
              <w:rPr>
                <w:rFonts w:ascii="Arial" w:hAnsi="Arial" w:cs="Arial"/>
                <w:sz w:val="20"/>
                <w:szCs w:val="20"/>
              </w:rPr>
            </w:pPr>
            <w:r w:rsidRPr="00B464A3">
              <w:rPr>
                <w:rFonts w:ascii="Arial" w:hAnsi="Arial" w:cs="Arial"/>
                <w:sz w:val="20"/>
                <w:szCs w:val="20"/>
              </w:rPr>
              <w:t>- pravna oseba, subjekt ali organ, katerih več kot 50-odstotni delež je v neposredni ali</w:t>
            </w:r>
            <w:r w:rsidR="006E17EE" w:rsidRPr="00B464A3">
              <w:rPr>
                <w:rFonts w:ascii="Arial" w:hAnsi="Arial" w:cs="Arial"/>
                <w:sz w:val="20"/>
                <w:szCs w:val="20"/>
              </w:rPr>
              <w:t xml:space="preserve"> </w:t>
            </w:r>
            <w:r w:rsidRPr="00B464A3">
              <w:rPr>
                <w:rFonts w:ascii="Arial" w:hAnsi="Arial" w:cs="Arial"/>
                <w:sz w:val="20"/>
                <w:szCs w:val="20"/>
              </w:rPr>
              <w:t>posredni lasti subjekta iz prejšnje alineje, ali</w:t>
            </w:r>
          </w:p>
          <w:p w14:paraId="3EE7E002" w14:textId="101323FB" w:rsidR="00325922" w:rsidRPr="00B464A3" w:rsidRDefault="00325922" w:rsidP="00490231">
            <w:pPr>
              <w:spacing w:before="240"/>
              <w:contextualSpacing/>
              <w:jc w:val="both"/>
              <w:rPr>
                <w:rFonts w:ascii="Arial" w:hAnsi="Arial" w:cs="Arial"/>
                <w:sz w:val="20"/>
                <w:szCs w:val="20"/>
              </w:rPr>
            </w:pPr>
            <w:r w:rsidRPr="00B464A3">
              <w:rPr>
                <w:rFonts w:ascii="Arial" w:hAnsi="Arial" w:cs="Arial"/>
                <w:sz w:val="20"/>
                <w:szCs w:val="20"/>
              </w:rPr>
              <w:t>- fizična ali pravna oseba, subjekt ali organ, ki deluje v imenu ali po navodilih subjektov iz</w:t>
            </w:r>
            <w:r w:rsidR="006E17EE" w:rsidRPr="00B464A3">
              <w:rPr>
                <w:rFonts w:ascii="Arial" w:hAnsi="Arial" w:cs="Arial"/>
                <w:sz w:val="20"/>
                <w:szCs w:val="20"/>
              </w:rPr>
              <w:t xml:space="preserve"> </w:t>
            </w:r>
            <w:r w:rsidRPr="00B464A3">
              <w:rPr>
                <w:rFonts w:ascii="Arial" w:hAnsi="Arial" w:cs="Arial"/>
                <w:sz w:val="20"/>
                <w:szCs w:val="20"/>
              </w:rPr>
              <w:t>prejšnjih dveh alinej.</w:t>
            </w:r>
          </w:p>
          <w:p w14:paraId="3F078666" w14:textId="77777777" w:rsidR="00490231" w:rsidRPr="00B464A3" w:rsidRDefault="00490231" w:rsidP="00490231">
            <w:pPr>
              <w:spacing w:before="240" w:line="276" w:lineRule="auto"/>
              <w:contextualSpacing/>
              <w:jc w:val="both"/>
              <w:rPr>
                <w:rFonts w:ascii="Arial" w:hAnsi="Arial" w:cs="Arial"/>
                <w:sz w:val="20"/>
                <w:szCs w:val="20"/>
              </w:rPr>
            </w:pPr>
          </w:p>
          <w:p w14:paraId="11020C37" w14:textId="55244F0E" w:rsidR="00325922" w:rsidRPr="00B464A3" w:rsidRDefault="00325922" w:rsidP="00490231">
            <w:pPr>
              <w:spacing w:before="240" w:line="276" w:lineRule="auto"/>
              <w:contextualSpacing/>
              <w:jc w:val="both"/>
              <w:rPr>
                <w:rFonts w:ascii="Arial" w:hAnsi="Arial" w:cs="Arial"/>
                <w:sz w:val="20"/>
                <w:szCs w:val="20"/>
              </w:rPr>
            </w:pPr>
            <w:r w:rsidRPr="00B464A3">
              <w:rPr>
                <w:rFonts w:ascii="Arial" w:hAnsi="Arial" w:cs="Arial"/>
                <w:sz w:val="20"/>
                <w:szCs w:val="20"/>
              </w:rPr>
              <w:t>Enako velja za podizvajalca ali subjekt, na katerega zmogljivosti se sklicuje ponudnik, če</w:t>
            </w:r>
            <w:r w:rsidR="00490231" w:rsidRPr="00B464A3">
              <w:rPr>
                <w:rFonts w:ascii="Arial" w:hAnsi="Arial" w:cs="Arial"/>
                <w:sz w:val="20"/>
                <w:szCs w:val="20"/>
              </w:rPr>
              <w:t xml:space="preserve"> </w:t>
            </w:r>
            <w:r w:rsidRPr="00B464A3">
              <w:rPr>
                <w:rFonts w:ascii="Arial" w:hAnsi="Arial" w:cs="Arial"/>
                <w:sz w:val="20"/>
                <w:szCs w:val="20"/>
              </w:rPr>
              <w:t>predstavljajo več kot 10% vrednosti naročila.</w:t>
            </w:r>
          </w:p>
          <w:p w14:paraId="30B8281C" w14:textId="77777777" w:rsidR="00325922" w:rsidRPr="00B464A3" w:rsidRDefault="00325922" w:rsidP="00490231">
            <w:pPr>
              <w:spacing w:before="240" w:line="276" w:lineRule="auto"/>
              <w:contextualSpacing/>
              <w:jc w:val="both"/>
              <w:rPr>
                <w:rFonts w:ascii="Arial" w:hAnsi="Arial" w:cs="Arial"/>
                <w:sz w:val="20"/>
                <w:szCs w:val="20"/>
              </w:rPr>
            </w:pPr>
          </w:p>
          <w:p w14:paraId="14683BFC" w14:textId="23E81F75" w:rsidR="00325922" w:rsidRPr="00B464A3" w:rsidRDefault="00325922" w:rsidP="006E17EE">
            <w:pPr>
              <w:spacing w:before="240" w:line="276" w:lineRule="auto"/>
              <w:contextualSpacing/>
              <w:jc w:val="both"/>
              <w:rPr>
                <w:rFonts w:ascii="Arial" w:hAnsi="Arial" w:cs="Arial"/>
                <w:sz w:val="20"/>
                <w:szCs w:val="20"/>
              </w:rPr>
            </w:pPr>
            <w:r w:rsidRPr="00B464A3">
              <w:rPr>
                <w:rFonts w:ascii="Arial" w:hAnsi="Arial" w:cs="Arial"/>
                <w:sz w:val="20"/>
                <w:szCs w:val="20"/>
              </w:rPr>
              <w:t>Naročnik bo v skladu s prvim odstavkom člena 1h sklepa Sveta (SZVP) 2022/578 z dne 8. aprila 2022</w:t>
            </w:r>
            <w:r w:rsidR="006E17EE" w:rsidRPr="00B464A3">
              <w:rPr>
                <w:rFonts w:ascii="Arial" w:hAnsi="Arial" w:cs="Arial"/>
                <w:sz w:val="20"/>
                <w:szCs w:val="20"/>
              </w:rPr>
              <w:t xml:space="preserve"> </w:t>
            </w:r>
            <w:r w:rsidRPr="00B464A3">
              <w:rPr>
                <w:rFonts w:ascii="Arial" w:hAnsi="Arial" w:cs="Arial"/>
                <w:sz w:val="20"/>
                <w:szCs w:val="20"/>
              </w:rPr>
              <w:t>o spremembi Sklepa 2014/512/SZVP o omejevalnih ukrepih zaradi delovanja Rusije, ki povzroča</w:t>
            </w:r>
            <w:r w:rsidR="006E17EE" w:rsidRPr="00B464A3">
              <w:rPr>
                <w:rFonts w:ascii="Arial" w:hAnsi="Arial" w:cs="Arial"/>
                <w:sz w:val="20"/>
                <w:szCs w:val="20"/>
              </w:rPr>
              <w:t xml:space="preserve"> </w:t>
            </w:r>
            <w:r w:rsidRPr="00B464A3">
              <w:rPr>
                <w:rFonts w:ascii="Arial" w:hAnsi="Arial" w:cs="Arial"/>
                <w:sz w:val="20"/>
                <w:szCs w:val="20"/>
              </w:rPr>
              <w:t>destabilizacijo razmer v Ukrajini iz postopka javnega naročanja kadarkoli v postopku izključil</w:t>
            </w:r>
            <w:r w:rsidR="006E17EE" w:rsidRPr="00B464A3">
              <w:rPr>
                <w:rFonts w:ascii="Arial" w:hAnsi="Arial" w:cs="Arial"/>
                <w:sz w:val="20"/>
                <w:szCs w:val="20"/>
              </w:rPr>
              <w:t xml:space="preserve"> </w:t>
            </w:r>
            <w:r w:rsidRPr="00B464A3">
              <w:rPr>
                <w:rFonts w:ascii="Arial" w:hAnsi="Arial" w:cs="Arial"/>
                <w:sz w:val="20"/>
                <w:szCs w:val="20"/>
              </w:rPr>
              <w:t>gospodarski subjekt, če se izkaže, da je pred ali med postopkom javnega naročanja ta subjekt v položaju</w:t>
            </w:r>
            <w:r w:rsidR="006E17EE" w:rsidRPr="00B464A3">
              <w:rPr>
                <w:rFonts w:ascii="Arial" w:hAnsi="Arial" w:cs="Arial"/>
                <w:sz w:val="20"/>
                <w:szCs w:val="20"/>
              </w:rPr>
              <w:t xml:space="preserve"> </w:t>
            </w:r>
            <w:r w:rsidRPr="00B464A3">
              <w:rPr>
                <w:rFonts w:ascii="Arial" w:hAnsi="Arial" w:cs="Arial"/>
                <w:sz w:val="20"/>
                <w:szCs w:val="20"/>
              </w:rPr>
              <w:t xml:space="preserve">iz </w:t>
            </w:r>
            <w:r w:rsidR="00490231" w:rsidRPr="00B464A3">
              <w:rPr>
                <w:rFonts w:ascii="Arial" w:hAnsi="Arial" w:cs="Arial"/>
                <w:sz w:val="20"/>
                <w:szCs w:val="20"/>
              </w:rPr>
              <w:t>te točke</w:t>
            </w:r>
            <w:r w:rsidR="006E17EE" w:rsidRPr="00B464A3">
              <w:rPr>
                <w:rFonts w:ascii="Arial" w:hAnsi="Arial" w:cs="Arial"/>
                <w:sz w:val="20"/>
                <w:szCs w:val="20"/>
              </w:rPr>
              <w:t>.</w:t>
            </w:r>
          </w:p>
        </w:tc>
      </w:tr>
      <w:tr w:rsidR="00325922" w:rsidRPr="00B464A3" w14:paraId="7E5AA973" w14:textId="77777777" w:rsidTr="009322C8">
        <w:tc>
          <w:tcPr>
            <w:tcW w:w="9776" w:type="dxa"/>
          </w:tcPr>
          <w:p w14:paraId="77D9ECB4" w14:textId="77777777" w:rsidR="00325922" w:rsidRPr="00B464A3" w:rsidRDefault="00325922" w:rsidP="009322C8">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325922" w:rsidRPr="00B464A3" w14:paraId="217EED58" w14:textId="77777777" w:rsidTr="009322C8">
        <w:trPr>
          <w:trHeight w:val="671"/>
        </w:trPr>
        <w:tc>
          <w:tcPr>
            <w:tcW w:w="9776" w:type="dxa"/>
          </w:tcPr>
          <w:p w14:paraId="7723AEEA"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lastRenderedPageBreak/>
              <w:t>ponudnik,</w:t>
            </w:r>
          </w:p>
          <w:p w14:paraId="2EFA36E1"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5018108E"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464007FA" w14:textId="77777777" w:rsidR="00325922" w:rsidRPr="00B464A3" w:rsidRDefault="00325922" w:rsidP="00CF7B30">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subjekti, katerih zmogljivost uporablja ponudnik v skladu z 81. členom ZJN-3.</w:t>
            </w:r>
          </w:p>
        </w:tc>
      </w:tr>
      <w:tr w:rsidR="00325922" w:rsidRPr="00B464A3" w14:paraId="239B67C4" w14:textId="77777777" w:rsidTr="009322C8">
        <w:trPr>
          <w:trHeight w:val="232"/>
        </w:trPr>
        <w:tc>
          <w:tcPr>
            <w:tcW w:w="9776" w:type="dxa"/>
            <w:shd w:val="clear" w:color="auto" w:fill="DBE5F1" w:themeFill="accent1" w:themeFillTint="33"/>
          </w:tcPr>
          <w:p w14:paraId="1D64158C" w14:textId="77777777" w:rsidR="00325922" w:rsidRPr="00B464A3" w:rsidRDefault="00325922" w:rsidP="009322C8">
            <w:pPr>
              <w:spacing w:line="276" w:lineRule="auto"/>
              <w:rPr>
                <w:rFonts w:ascii="Arial" w:hAnsi="Arial" w:cs="Arial"/>
                <w:b/>
                <w:sz w:val="20"/>
                <w:szCs w:val="20"/>
              </w:rPr>
            </w:pPr>
            <w:r w:rsidRPr="00B464A3">
              <w:rPr>
                <w:rFonts w:ascii="Arial" w:hAnsi="Arial" w:cs="Arial"/>
                <w:b/>
                <w:sz w:val="20"/>
                <w:szCs w:val="20"/>
              </w:rPr>
              <w:t xml:space="preserve">Dokazilo: </w:t>
            </w:r>
          </w:p>
        </w:tc>
      </w:tr>
      <w:tr w:rsidR="00325922" w:rsidRPr="00B464A3" w14:paraId="412D2DC1" w14:textId="77777777" w:rsidTr="009322C8">
        <w:trPr>
          <w:trHeight w:val="232"/>
        </w:trPr>
        <w:tc>
          <w:tcPr>
            <w:tcW w:w="9776" w:type="dxa"/>
          </w:tcPr>
          <w:p w14:paraId="1BE87DC2" w14:textId="49084FDD" w:rsidR="00325922" w:rsidRPr="00B464A3" w:rsidRDefault="005F7176" w:rsidP="00CF7B30">
            <w:pPr>
              <w:numPr>
                <w:ilvl w:val="0"/>
                <w:numId w:val="6"/>
              </w:numPr>
              <w:spacing w:line="276" w:lineRule="auto"/>
              <w:contextualSpacing/>
              <w:jc w:val="both"/>
              <w:rPr>
                <w:rFonts w:ascii="Arial" w:hAnsi="Arial" w:cs="Arial"/>
                <w:b/>
                <w:sz w:val="20"/>
                <w:szCs w:val="20"/>
                <w:u w:val="single"/>
              </w:rPr>
            </w:pPr>
            <w:r w:rsidRPr="00B464A3">
              <w:rPr>
                <w:rFonts w:ascii="Arial" w:hAnsi="Arial" w:cs="Arial"/>
                <w:b/>
                <w:sz w:val="20"/>
                <w:szCs w:val="20"/>
              </w:rPr>
              <w:t>Obrazec »Izjava o omejevalnih ukrepih«</w:t>
            </w:r>
          </w:p>
        </w:tc>
      </w:tr>
    </w:tbl>
    <w:p w14:paraId="2AC182A3" w14:textId="3C9DBE44" w:rsidR="000A3AAA" w:rsidRDefault="000A3AAA" w:rsidP="00D63856">
      <w:pPr>
        <w:spacing w:after="0"/>
        <w:contextualSpacing/>
        <w:jc w:val="both"/>
        <w:rPr>
          <w:rFonts w:ascii="Arial" w:hAnsi="Arial" w:cs="Arial"/>
          <w:sz w:val="20"/>
          <w:szCs w:val="20"/>
        </w:rPr>
      </w:pPr>
    </w:p>
    <w:p w14:paraId="37926272" w14:textId="019047E9" w:rsidR="005568AA" w:rsidRPr="00B464A3" w:rsidRDefault="005568AA" w:rsidP="00CF7B30">
      <w:pPr>
        <w:pStyle w:val="Odstavekseznama"/>
        <w:keepNext/>
        <w:keepLines/>
        <w:numPr>
          <w:ilvl w:val="1"/>
          <w:numId w:val="1"/>
        </w:numPr>
        <w:shd w:val="clear" w:color="auto" w:fill="EAF1DD" w:themeFill="accent3" w:themeFillTint="33"/>
        <w:spacing w:before="200"/>
        <w:outlineLvl w:val="1"/>
        <w:rPr>
          <w:rFonts w:ascii="Arial" w:eastAsiaTheme="majorEastAsia" w:hAnsi="Arial" w:cs="Arial"/>
          <w:b/>
          <w:bCs/>
          <w:sz w:val="20"/>
          <w:szCs w:val="20"/>
        </w:rPr>
      </w:pPr>
      <w:bookmarkStart w:id="24" w:name="_Toc133399310"/>
      <w:bookmarkStart w:id="25" w:name="_Toc236918077"/>
      <w:r w:rsidRPr="00B464A3">
        <w:rPr>
          <w:rFonts w:ascii="Arial" w:eastAsiaTheme="majorEastAsia" w:hAnsi="Arial" w:cs="Arial"/>
          <w:b/>
          <w:bCs/>
          <w:sz w:val="20"/>
          <w:szCs w:val="20"/>
        </w:rPr>
        <w:t>Pogoji za sodelovanje</w:t>
      </w:r>
      <w:bookmarkEnd w:id="24"/>
      <w:bookmarkEnd w:id="25"/>
    </w:p>
    <w:p w14:paraId="4B48A37A" w14:textId="77777777" w:rsidR="00147D38" w:rsidRDefault="00147D38" w:rsidP="00147D38">
      <w:pPr>
        <w:pStyle w:val="Odstavekseznama"/>
        <w:ind w:left="1080"/>
        <w:rPr>
          <w:rFonts w:ascii="Arial" w:eastAsiaTheme="majorEastAsia" w:hAnsi="Arial" w:cs="Arial"/>
          <w:b/>
          <w:bCs/>
          <w:sz w:val="20"/>
          <w:szCs w:val="20"/>
        </w:rPr>
      </w:pPr>
      <w:bookmarkStart w:id="26" w:name="_Toc528319932"/>
      <w:bookmarkStart w:id="27" w:name="_Toc85610996"/>
    </w:p>
    <w:p w14:paraId="54147348" w14:textId="249034DC" w:rsidR="00EA1A46" w:rsidRPr="00147D38" w:rsidRDefault="00147D38" w:rsidP="009B0821">
      <w:pPr>
        <w:keepNext/>
        <w:keepLines/>
        <w:numPr>
          <w:ilvl w:val="2"/>
          <w:numId w:val="1"/>
        </w:numPr>
        <w:spacing w:before="200"/>
        <w:outlineLvl w:val="1"/>
        <w:rPr>
          <w:rFonts w:ascii="Arial" w:eastAsiaTheme="majorEastAsia" w:hAnsi="Arial" w:cs="Arial"/>
          <w:b/>
          <w:bCs/>
          <w:sz w:val="20"/>
          <w:szCs w:val="20"/>
        </w:rPr>
      </w:pPr>
      <w:bookmarkStart w:id="28" w:name="_Toc236918078"/>
      <w:r w:rsidRPr="00147D38">
        <w:rPr>
          <w:rFonts w:ascii="Arial" w:eastAsiaTheme="majorEastAsia" w:hAnsi="Arial" w:cs="Arial"/>
          <w:b/>
          <w:bCs/>
          <w:sz w:val="20"/>
          <w:szCs w:val="20"/>
        </w:rPr>
        <w:t>Ustreznost za opravljanje poklicne dejavnosti</w:t>
      </w:r>
      <w:bookmarkEnd w:id="28"/>
      <w:r w:rsidRPr="00147D38">
        <w:rPr>
          <w:rFonts w:ascii="Arial" w:eastAsiaTheme="majorEastAsia" w:hAnsi="Arial" w:cs="Arial"/>
          <w:b/>
          <w:bCs/>
          <w:sz w:val="20"/>
          <w:szCs w:val="20"/>
        </w:rPr>
        <w:t xml:space="preserve"> </w:t>
      </w:r>
    </w:p>
    <w:tbl>
      <w:tblPr>
        <w:tblStyle w:val="Tabelamrea"/>
        <w:tblW w:w="9776" w:type="dxa"/>
        <w:tblLook w:val="04A0" w:firstRow="1" w:lastRow="0" w:firstColumn="1" w:lastColumn="0" w:noHBand="0" w:noVBand="1"/>
      </w:tblPr>
      <w:tblGrid>
        <w:gridCol w:w="9776"/>
      </w:tblGrid>
      <w:tr w:rsidR="006546FA" w:rsidRPr="00B464A3" w14:paraId="05B4792B" w14:textId="77777777" w:rsidTr="00D222CD">
        <w:trPr>
          <w:trHeight w:val="397"/>
        </w:trPr>
        <w:tc>
          <w:tcPr>
            <w:tcW w:w="9776" w:type="dxa"/>
            <w:shd w:val="clear" w:color="auto" w:fill="DBE5F1" w:themeFill="accent1" w:themeFillTint="33"/>
          </w:tcPr>
          <w:p w14:paraId="56EAB87D" w14:textId="31649241" w:rsidR="006546FA" w:rsidRPr="00B464A3" w:rsidRDefault="006546FA" w:rsidP="00D222CD">
            <w:pPr>
              <w:spacing w:line="276" w:lineRule="auto"/>
              <w:rPr>
                <w:rFonts w:ascii="Arial" w:hAnsi="Arial" w:cs="Arial"/>
                <w:b/>
                <w:sz w:val="20"/>
                <w:szCs w:val="20"/>
              </w:rPr>
            </w:pPr>
            <w:r>
              <w:rPr>
                <w:rFonts w:ascii="Arial" w:hAnsi="Arial" w:cs="Arial"/>
                <w:b/>
                <w:sz w:val="20"/>
                <w:szCs w:val="20"/>
              </w:rPr>
              <w:t>Vpis v ustrezen poslovni ali poklicni register</w:t>
            </w:r>
          </w:p>
        </w:tc>
      </w:tr>
      <w:tr w:rsidR="006546FA" w:rsidRPr="00B464A3" w14:paraId="3895D373" w14:textId="77777777" w:rsidTr="00D222CD">
        <w:tc>
          <w:tcPr>
            <w:tcW w:w="9776" w:type="dxa"/>
          </w:tcPr>
          <w:p w14:paraId="52739E89" w14:textId="67CC77E9" w:rsidR="006546FA" w:rsidRPr="006546FA" w:rsidRDefault="006546FA" w:rsidP="006546FA">
            <w:pPr>
              <w:spacing w:before="240"/>
              <w:contextualSpacing/>
              <w:jc w:val="both"/>
              <w:rPr>
                <w:rFonts w:cs="Arial"/>
                <w:szCs w:val="20"/>
              </w:rPr>
            </w:pPr>
            <w:r w:rsidRPr="00D06679">
              <w:rPr>
                <w:rFonts w:ascii="Arial" w:hAnsi="Arial" w:cs="Arial"/>
                <w:sz w:val="20"/>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tc>
      </w:tr>
      <w:tr w:rsidR="006546FA" w:rsidRPr="00B464A3" w14:paraId="62CDB440" w14:textId="77777777" w:rsidTr="00D222CD">
        <w:tc>
          <w:tcPr>
            <w:tcW w:w="9776" w:type="dxa"/>
          </w:tcPr>
          <w:p w14:paraId="66DDB74B" w14:textId="77777777" w:rsidR="006546FA" w:rsidRPr="00B464A3" w:rsidRDefault="006546FA" w:rsidP="00D222CD">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6546FA" w:rsidRPr="00B464A3" w14:paraId="240F88B6" w14:textId="77777777" w:rsidTr="00D222CD">
        <w:trPr>
          <w:trHeight w:val="671"/>
        </w:trPr>
        <w:tc>
          <w:tcPr>
            <w:tcW w:w="9776" w:type="dxa"/>
          </w:tcPr>
          <w:p w14:paraId="0888ECB2" w14:textId="77777777" w:rsidR="006546FA" w:rsidRPr="00B464A3" w:rsidRDefault="006546FA" w:rsidP="00D222CD">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07ED1C4B" w14:textId="77777777" w:rsidR="006546FA" w:rsidRPr="00B464A3" w:rsidRDefault="006546FA" w:rsidP="00D222CD">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2E63227E" w14:textId="77777777" w:rsidR="006546FA" w:rsidRPr="00B464A3" w:rsidRDefault="006546FA" w:rsidP="00D222CD">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2C2F0CEC" w14:textId="77777777" w:rsidR="006546FA" w:rsidRPr="00B464A3" w:rsidRDefault="006546FA" w:rsidP="00D222CD">
            <w:pPr>
              <w:pStyle w:val="Odstavekseznama"/>
              <w:numPr>
                <w:ilvl w:val="0"/>
                <w:numId w:val="9"/>
              </w:numPr>
              <w:spacing w:line="276" w:lineRule="auto"/>
              <w:rPr>
                <w:rFonts w:ascii="Arial" w:hAnsi="Arial" w:cs="Arial"/>
                <w:sz w:val="20"/>
                <w:szCs w:val="20"/>
              </w:rPr>
            </w:pPr>
            <w:r w:rsidRPr="00F276E3">
              <w:rPr>
                <w:rFonts w:ascii="Arial" w:hAnsi="Arial" w:cs="Arial"/>
                <w:sz w:val="20"/>
                <w:szCs w:val="20"/>
              </w:rPr>
              <w:t>subjekti, katerih zmogljivost uporablja ponudnik v skladu z 81. členom ZJN-3.</w:t>
            </w:r>
          </w:p>
        </w:tc>
      </w:tr>
      <w:tr w:rsidR="006546FA" w:rsidRPr="00B464A3" w14:paraId="29CDF826" w14:textId="77777777" w:rsidTr="00D222CD">
        <w:trPr>
          <w:trHeight w:val="232"/>
        </w:trPr>
        <w:tc>
          <w:tcPr>
            <w:tcW w:w="9776" w:type="dxa"/>
            <w:shd w:val="clear" w:color="auto" w:fill="DBE5F1" w:themeFill="accent1" w:themeFillTint="33"/>
          </w:tcPr>
          <w:p w14:paraId="02FC72D5" w14:textId="77777777" w:rsidR="006546FA" w:rsidRPr="00B464A3" w:rsidRDefault="006546FA" w:rsidP="00D222CD">
            <w:pPr>
              <w:spacing w:line="276" w:lineRule="auto"/>
              <w:rPr>
                <w:rFonts w:ascii="Arial" w:hAnsi="Arial" w:cs="Arial"/>
                <w:b/>
                <w:sz w:val="20"/>
                <w:szCs w:val="20"/>
              </w:rPr>
            </w:pPr>
            <w:r w:rsidRPr="00B464A3">
              <w:rPr>
                <w:rFonts w:ascii="Arial" w:hAnsi="Arial" w:cs="Arial"/>
                <w:b/>
                <w:sz w:val="20"/>
                <w:szCs w:val="20"/>
              </w:rPr>
              <w:t xml:space="preserve">Dokazilo: </w:t>
            </w:r>
          </w:p>
        </w:tc>
      </w:tr>
      <w:tr w:rsidR="006546FA" w:rsidRPr="00B464A3" w14:paraId="18320936" w14:textId="77777777" w:rsidTr="00D222CD">
        <w:trPr>
          <w:trHeight w:val="232"/>
        </w:trPr>
        <w:tc>
          <w:tcPr>
            <w:tcW w:w="9776" w:type="dxa"/>
          </w:tcPr>
          <w:p w14:paraId="5DB58812" w14:textId="4803FF75" w:rsidR="006546FA" w:rsidRPr="008C7D5C" w:rsidRDefault="006546FA" w:rsidP="006546FA">
            <w:pPr>
              <w:pStyle w:val="Odstavekseznama"/>
              <w:numPr>
                <w:ilvl w:val="0"/>
                <w:numId w:val="6"/>
              </w:numPr>
              <w:jc w:val="both"/>
              <w:rPr>
                <w:rFonts w:ascii="Arial" w:hAnsi="Arial" w:cs="Arial"/>
                <w:sz w:val="20"/>
                <w:szCs w:val="20"/>
              </w:rPr>
            </w:pPr>
            <w:r w:rsidRPr="008C7D5C">
              <w:rPr>
                <w:rFonts w:ascii="Arial" w:hAnsi="Arial" w:cs="Arial"/>
                <w:b/>
                <w:sz w:val="20"/>
                <w:szCs w:val="20"/>
              </w:rPr>
              <w:t>Izpolnjen obrazec ESPD</w:t>
            </w:r>
            <w:r w:rsidRPr="008C7D5C">
              <w:rPr>
                <w:rFonts w:ascii="Arial" w:hAnsi="Arial" w:cs="Arial"/>
                <w:sz w:val="20"/>
                <w:szCs w:val="20"/>
              </w:rPr>
              <w:t xml:space="preserve"> </w:t>
            </w:r>
            <w:r w:rsidR="008C7D5C" w:rsidRPr="008C7D5C">
              <w:rPr>
                <w:rFonts w:ascii="Arial" w:hAnsi="Arial" w:cs="Arial"/>
                <w:sz w:val="20"/>
                <w:szCs w:val="20"/>
              </w:rPr>
              <w:t>(v »Del IV: Pogoji za sodelovanje, Oddelek A: Ustreznost).</w:t>
            </w:r>
          </w:p>
        </w:tc>
      </w:tr>
    </w:tbl>
    <w:p w14:paraId="0C1FDA8B" w14:textId="23FCB9AB" w:rsidR="00147D38" w:rsidRDefault="00147D38" w:rsidP="00147D38">
      <w:pPr>
        <w:spacing w:after="0" w:line="240" w:lineRule="auto"/>
        <w:jc w:val="both"/>
        <w:rPr>
          <w:rFonts w:cs="Arial"/>
          <w:b/>
          <w:szCs w:val="20"/>
        </w:rPr>
      </w:pPr>
    </w:p>
    <w:tbl>
      <w:tblPr>
        <w:tblStyle w:val="Tabelamrea"/>
        <w:tblW w:w="9776" w:type="dxa"/>
        <w:tblLook w:val="04A0" w:firstRow="1" w:lastRow="0" w:firstColumn="1" w:lastColumn="0" w:noHBand="0" w:noVBand="1"/>
      </w:tblPr>
      <w:tblGrid>
        <w:gridCol w:w="9776"/>
      </w:tblGrid>
      <w:tr w:rsidR="003A1BBA" w:rsidRPr="00B464A3" w14:paraId="4A3B0849" w14:textId="77777777" w:rsidTr="003A1BBA">
        <w:trPr>
          <w:trHeight w:val="397"/>
        </w:trPr>
        <w:tc>
          <w:tcPr>
            <w:tcW w:w="9776" w:type="dxa"/>
            <w:shd w:val="clear" w:color="auto" w:fill="DBE5F1" w:themeFill="accent1" w:themeFillTint="33"/>
          </w:tcPr>
          <w:p w14:paraId="2B7F35AD" w14:textId="5FBC22D3" w:rsidR="003A1BBA" w:rsidRPr="003966F9" w:rsidRDefault="003A1BBA" w:rsidP="003A1BBA">
            <w:pPr>
              <w:spacing w:line="276" w:lineRule="auto"/>
              <w:rPr>
                <w:rFonts w:ascii="Arial" w:hAnsi="Arial" w:cs="Arial"/>
                <w:b/>
                <w:sz w:val="20"/>
                <w:szCs w:val="20"/>
              </w:rPr>
            </w:pPr>
            <w:r w:rsidRPr="009B0821">
              <w:rPr>
                <w:rFonts w:ascii="Arial" w:hAnsi="Arial" w:cs="Arial"/>
                <w:b/>
                <w:sz w:val="20"/>
                <w:szCs w:val="20"/>
              </w:rPr>
              <w:t>Vpis v evidenco pooblaščenih podjetij</w:t>
            </w:r>
          </w:p>
        </w:tc>
      </w:tr>
      <w:tr w:rsidR="003A1BBA" w:rsidRPr="00B464A3" w14:paraId="515DD530" w14:textId="77777777" w:rsidTr="003A1BBA">
        <w:tc>
          <w:tcPr>
            <w:tcW w:w="9776" w:type="dxa"/>
          </w:tcPr>
          <w:p w14:paraId="55B9BB93" w14:textId="776E0105" w:rsidR="003A1BBA" w:rsidRPr="003966F9" w:rsidRDefault="003A1BBA" w:rsidP="003A1BBA">
            <w:pPr>
              <w:spacing w:before="240"/>
              <w:contextualSpacing/>
              <w:jc w:val="both"/>
              <w:rPr>
                <w:rFonts w:cs="Arial"/>
                <w:szCs w:val="20"/>
              </w:rPr>
            </w:pPr>
            <w:r w:rsidRPr="009B0821">
              <w:rPr>
                <w:rFonts w:ascii="Arial" w:hAnsi="Arial" w:cs="Arial"/>
                <w:sz w:val="20"/>
                <w:szCs w:val="20"/>
              </w:rPr>
              <w:t>Gospodarski subjekt je do roka za oddajo ponudbe vpisan v evidenco pooblaščenih podjetij za vzdrževanje in namestitev nepremične opreme za hlajenje, klimatizacijo in toplotnih črpalk pri Agenciji Republike Slovenije za okolje in razpolaga z usposobljenimi</w:t>
            </w:r>
            <w:r w:rsidRPr="003966F9">
              <w:t xml:space="preserve"> </w:t>
            </w:r>
            <w:r w:rsidRPr="009B0821">
              <w:rPr>
                <w:rFonts w:ascii="Arial" w:hAnsi="Arial" w:cs="Arial"/>
                <w:sz w:val="20"/>
                <w:szCs w:val="20"/>
              </w:rPr>
              <w:t>strokovnimi delavci (poklicna in funkcionalna usposobljenost) za izvedbo vzdrževanja klimatskih naprav.</w:t>
            </w:r>
          </w:p>
        </w:tc>
      </w:tr>
      <w:tr w:rsidR="003A1BBA" w:rsidRPr="00B464A3" w14:paraId="7DA42055" w14:textId="77777777" w:rsidTr="003A1BBA">
        <w:tc>
          <w:tcPr>
            <w:tcW w:w="9776" w:type="dxa"/>
          </w:tcPr>
          <w:p w14:paraId="17C863AA" w14:textId="77777777" w:rsidR="003A1BBA" w:rsidRPr="00B464A3" w:rsidRDefault="003A1BBA" w:rsidP="003A1BBA">
            <w:pPr>
              <w:spacing w:line="276" w:lineRule="auto"/>
              <w:jc w:val="both"/>
              <w:rPr>
                <w:rFonts w:ascii="Arial" w:hAnsi="Arial" w:cs="Arial"/>
                <w:b/>
                <w:sz w:val="20"/>
                <w:szCs w:val="20"/>
              </w:rPr>
            </w:pPr>
            <w:r w:rsidRPr="00B464A3">
              <w:rPr>
                <w:rFonts w:ascii="Arial" w:hAnsi="Arial" w:cs="Arial"/>
                <w:b/>
                <w:sz w:val="20"/>
                <w:szCs w:val="20"/>
              </w:rPr>
              <w:t>Izpolnjevanje pogoja morajo izkazati naslednji gospodarski subjekti</w:t>
            </w:r>
            <w:r w:rsidRPr="00B464A3">
              <w:rPr>
                <w:rFonts w:ascii="Arial" w:hAnsi="Arial" w:cs="Arial"/>
                <w:b/>
                <w:i/>
                <w:sz w:val="20"/>
                <w:szCs w:val="20"/>
              </w:rPr>
              <w:t>:</w:t>
            </w:r>
          </w:p>
        </w:tc>
      </w:tr>
      <w:tr w:rsidR="003A1BBA" w:rsidRPr="00B464A3" w14:paraId="678E5990" w14:textId="77777777" w:rsidTr="003A1BBA">
        <w:trPr>
          <w:trHeight w:val="671"/>
        </w:trPr>
        <w:tc>
          <w:tcPr>
            <w:tcW w:w="9776" w:type="dxa"/>
          </w:tcPr>
          <w:p w14:paraId="1C796A32" w14:textId="77777777" w:rsidR="003A1BBA" w:rsidRPr="00B464A3" w:rsidRDefault="003A1BBA" w:rsidP="003A1BBA">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ponudnik,</w:t>
            </w:r>
          </w:p>
          <w:p w14:paraId="78EBC9D1" w14:textId="77777777" w:rsidR="003A1BBA" w:rsidRPr="00B464A3" w:rsidRDefault="003A1BBA" w:rsidP="003A1BBA">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partnerji v skupni ponudbi,</w:t>
            </w:r>
          </w:p>
          <w:p w14:paraId="08AA45F9" w14:textId="77777777" w:rsidR="003A1BBA" w:rsidRPr="00B464A3" w:rsidRDefault="003A1BBA" w:rsidP="003A1BBA">
            <w:pPr>
              <w:pStyle w:val="Odstavekseznama"/>
              <w:numPr>
                <w:ilvl w:val="0"/>
                <w:numId w:val="9"/>
              </w:numPr>
              <w:spacing w:line="276" w:lineRule="auto"/>
              <w:rPr>
                <w:rFonts w:ascii="Arial" w:hAnsi="Arial" w:cs="Arial"/>
                <w:sz w:val="20"/>
                <w:szCs w:val="20"/>
              </w:rPr>
            </w:pPr>
            <w:r w:rsidRPr="00B464A3">
              <w:rPr>
                <w:rFonts w:ascii="Arial" w:hAnsi="Arial" w:cs="Arial"/>
                <w:sz w:val="20"/>
                <w:szCs w:val="20"/>
              </w:rPr>
              <w:t>vsi podizvajalci,</w:t>
            </w:r>
          </w:p>
          <w:p w14:paraId="074B1C6E" w14:textId="77777777" w:rsidR="003A1BBA" w:rsidRPr="00B464A3" w:rsidRDefault="003A1BBA" w:rsidP="003A1BBA">
            <w:pPr>
              <w:pStyle w:val="Odstavekseznama"/>
              <w:numPr>
                <w:ilvl w:val="0"/>
                <w:numId w:val="9"/>
              </w:numPr>
              <w:spacing w:line="276" w:lineRule="auto"/>
              <w:rPr>
                <w:rFonts w:ascii="Arial" w:hAnsi="Arial" w:cs="Arial"/>
                <w:sz w:val="20"/>
                <w:szCs w:val="20"/>
              </w:rPr>
            </w:pPr>
            <w:r w:rsidRPr="00F276E3">
              <w:rPr>
                <w:rFonts w:ascii="Arial" w:hAnsi="Arial" w:cs="Arial"/>
                <w:sz w:val="20"/>
                <w:szCs w:val="20"/>
              </w:rPr>
              <w:t>subjekti, katerih zmogljivost uporablja ponudnik v skladu z 81. členom ZJN-3.</w:t>
            </w:r>
          </w:p>
        </w:tc>
      </w:tr>
      <w:tr w:rsidR="003A1BBA" w:rsidRPr="00B464A3" w14:paraId="61CBB08B" w14:textId="77777777" w:rsidTr="003A1BBA">
        <w:trPr>
          <w:trHeight w:val="232"/>
        </w:trPr>
        <w:tc>
          <w:tcPr>
            <w:tcW w:w="9776" w:type="dxa"/>
            <w:shd w:val="clear" w:color="auto" w:fill="DBE5F1" w:themeFill="accent1" w:themeFillTint="33"/>
          </w:tcPr>
          <w:p w14:paraId="5B0ECC97" w14:textId="77777777" w:rsidR="003A1BBA" w:rsidRPr="00B464A3" w:rsidRDefault="003A1BBA" w:rsidP="003A1BBA">
            <w:pPr>
              <w:spacing w:line="276" w:lineRule="auto"/>
              <w:rPr>
                <w:rFonts w:ascii="Arial" w:hAnsi="Arial" w:cs="Arial"/>
                <w:b/>
                <w:sz w:val="20"/>
                <w:szCs w:val="20"/>
              </w:rPr>
            </w:pPr>
            <w:r w:rsidRPr="00B464A3">
              <w:rPr>
                <w:rFonts w:ascii="Arial" w:hAnsi="Arial" w:cs="Arial"/>
                <w:b/>
                <w:sz w:val="20"/>
                <w:szCs w:val="20"/>
              </w:rPr>
              <w:t xml:space="preserve">Dokazilo: </w:t>
            </w:r>
          </w:p>
        </w:tc>
      </w:tr>
      <w:tr w:rsidR="003A1BBA" w:rsidRPr="00B464A3" w14:paraId="72A1FCE8" w14:textId="77777777" w:rsidTr="003A1BBA">
        <w:trPr>
          <w:trHeight w:val="232"/>
        </w:trPr>
        <w:tc>
          <w:tcPr>
            <w:tcW w:w="9776" w:type="dxa"/>
          </w:tcPr>
          <w:p w14:paraId="551AE65A" w14:textId="77777777" w:rsidR="003A1BBA" w:rsidRDefault="003A1BBA" w:rsidP="003A1BBA">
            <w:pPr>
              <w:pStyle w:val="Odstavekseznama"/>
              <w:numPr>
                <w:ilvl w:val="0"/>
                <w:numId w:val="6"/>
              </w:numPr>
              <w:jc w:val="both"/>
              <w:rPr>
                <w:rFonts w:ascii="Arial" w:hAnsi="Arial" w:cs="Arial"/>
                <w:sz w:val="20"/>
                <w:szCs w:val="20"/>
              </w:rPr>
            </w:pPr>
            <w:r w:rsidRPr="008C7D5C">
              <w:rPr>
                <w:rFonts w:ascii="Arial" w:hAnsi="Arial" w:cs="Arial"/>
                <w:b/>
                <w:sz w:val="20"/>
                <w:szCs w:val="20"/>
              </w:rPr>
              <w:t>Izpolnjen obrazec ESPD</w:t>
            </w:r>
            <w:r w:rsidRPr="008C7D5C">
              <w:rPr>
                <w:rFonts w:ascii="Arial" w:hAnsi="Arial" w:cs="Arial"/>
                <w:sz w:val="20"/>
                <w:szCs w:val="20"/>
              </w:rPr>
              <w:t xml:space="preserve"> (v »Del IV: Pogoji za sodelovanje, Oddelek A: Ustreznost).</w:t>
            </w:r>
          </w:p>
          <w:p w14:paraId="5E40AFB8" w14:textId="68DB11F0" w:rsidR="003A1BBA" w:rsidRPr="003A1BBA" w:rsidRDefault="003A1BBA" w:rsidP="003A1BBA">
            <w:pPr>
              <w:pStyle w:val="Odstavekseznama"/>
              <w:numPr>
                <w:ilvl w:val="0"/>
                <w:numId w:val="6"/>
              </w:numPr>
              <w:rPr>
                <w:rFonts w:ascii="Arial" w:hAnsi="Arial" w:cs="Arial"/>
                <w:sz w:val="20"/>
                <w:szCs w:val="20"/>
              </w:rPr>
            </w:pPr>
            <w:r w:rsidRPr="009B0821">
              <w:rPr>
                <w:rFonts w:ascii="Arial" w:hAnsi="Arial" w:cs="Arial"/>
                <w:sz w:val="20"/>
                <w:szCs w:val="20"/>
              </w:rPr>
              <w:t>Potrdilo o vpisu v evidenco pooblaščenih podjetij za vzdrževanje in namestitev nepremične opreme.</w:t>
            </w:r>
          </w:p>
        </w:tc>
      </w:tr>
    </w:tbl>
    <w:p w14:paraId="6E50A871" w14:textId="77777777" w:rsidR="002855B6" w:rsidRDefault="002855B6" w:rsidP="00147D38">
      <w:pPr>
        <w:spacing w:after="0" w:line="240" w:lineRule="auto"/>
        <w:jc w:val="both"/>
        <w:rPr>
          <w:rFonts w:cs="Arial"/>
          <w:b/>
          <w:szCs w:val="20"/>
        </w:rPr>
      </w:pPr>
    </w:p>
    <w:p w14:paraId="5CDBAEBC" w14:textId="5795398D" w:rsidR="00147D38" w:rsidRPr="00311936" w:rsidRDefault="00147D38" w:rsidP="00147D38">
      <w:pPr>
        <w:keepNext/>
        <w:keepLines/>
        <w:numPr>
          <w:ilvl w:val="2"/>
          <w:numId w:val="1"/>
        </w:numPr>
        <w:spacing w:before="200"/>
        <w:outlineLvl w:val="1"/>
        <w:rPr>
          <w:rFonts w:ascii="Arial" w:eastAsiaTheme="majorEastAsia" w:hAnsi="Arial" w:cs="Arial"/>
          <w:b/>
          <w:bCs/>
          <w:sz w:val="20"/>
          <w:szCs w:val="20"/>
        </w:rPr>
      </w:pPr>
      <w:bookmarkStart w:id="29" w:name="_Toc188868464"/>
      <w:bookmarkStart w:id="30" w:name="_Toc236918079"/>
      <w:r w:rsidRPr="00496C7D">
        <w:rPr>
          <w:rFonts w:ascii="Arial" w:eastAsiaTheme="majorEastAsia" w:hAnsi="Arial" w:cs="Arial"/>
          <w:b/>
          <w:bCs/>
          <w:sz w:val="20"/>
          <w:szCs w:val="20"/>
        </w:rPr>
        <w:t>Ekonomski in finančni položaj</w:t>
      </w:r>
      <w:bookmarkEnd w:id="29"/>
      <w:bookmarkEnd w:id="30"/>
    </w:p>
    <w:tbl>
      <w:tblPr>
        <w:tblStyle w:val="Tabelamrea"/>
        <w:tblW w:w="9776" w:type="dxa"/>
        <w:tblLook w:val="04A0" w:firstRow="1" w:lastRow="0" w:firstColumn="1" w:lastColumn="0" w:noHBand="0" w:noVBand="1"/>
      </w:tblPr>
      <w:tblGrid>
        <w:gridCol w:w="9776"/>
      </w:tblGrid>
      <w:tr w:rsidR="00265BAB" w:rsidRPr="00B464A3" w14:paraId="77FA8C43" w14:textId="77777777" w:rsidTr="00D222CD">
        <w:trPr>
          <w:trHeight w:val="397"/>
        </w:trPr>
        <w:tc>
          <w:tcPr>
            <w:tcW w:w="9776" w:type="dxa"/>
            <w:shd w:val="clear" w:color="auto" w:fill="DBE5F1" w:themeFill="accent1" w:themeFillTint="33"/>
          </w:tcPr>
          <w:p w14:paraId="56B4FA7E" w14:textId="10BBB619" w:rsidR="00265BAB" w:rsidRPr="00B464A3" w:rsidRDefault="00B5327A" w:rsidP="00D222CD">
            <w:pPr>
              <w:spacing w:line="276" w:lineRule="auto"/>
              <w:rPr>
                <w:rFonts w:ascii="Arial" w:hAnsi="Arial" w:cs="Arial"/>
                <w:b/>
                <w:sz w:val="20"/>
                <w:szCs w:val="20"/>
              </w:rPr>
            </w:pPr>
            <w:r w:rsidRPr="00B464A3">
              <w:rPr>
                <w:rFonts w:ascii="Arial" w:hAnsi="Arial" w:cs="Arial"/>
                <w:b/>
                <w:color w:val="000000" w:themeColor="text1"/>
                <w:sz w:val="20"/>
                <w:szCs w:val="20"/>
              </w:rPr>
              <w:t>Druge ekonomske ali finančne zahteve</w:t>
            </w:r>
            <w:r w:rsidR="002A687F">
              <w:rPr>
                <w:rFonts w:ascii="Arial" w:hAnsi="Arial" w:cs="Arial"/>
                <w:b/>
                <w:sz w:val="20"/>
                <w:szCs w:val="20"/>
              </w:rPr>
              <w:t xml:space="preserve"> – K</w:t>
            </w:r>
            <w:r w:rsidR="00265BAB">
              <w:rPr>
                <w:rFonts w:ascii="Arial" w:hAnsi="Arial" w:cs="Arial"/>
                <w:b/>
                <w:sz w:val="20"/>
                <w:szCs w:val="20"/>
              </w:rPr>
              <w:t>ratkoročna plačilna sposobnost</w:t>
            </w:r>
          </w:p>
        </w:tc>
      </w:tr>
      <w:tr w:rsidR="00265BAB" w:rsidRPr="00265002" w14:paraId="45BE0404" w14:textId="77777777" w:rsidTr="00D222CD">
        <w:tc>
          <w:tcPr>
            <w:tcW w:w="9776" w:type="dxa"/>
          </w:tcPr>
          <w:p w14:paraId="7C4A341C" w14:textId="668A9E45" w:rsidR="00FC1E27" w:rsidRPr="009B0821" w:rsidRDefault="002855B6" w:rsidP="00CD5098">
            <w:pPr>
              <w:jc w:val="both"/>
              <w:rPr>
                <w:rFonts w:ascii="Arial" w:hAnsi="Arial" w:cs="Arial"/>
                <w:sz w:val="18"/>
                <w:szCs w:val="20"/>
              </w:rPr>
            </w:pPr>
            <w:r w:rsidRPr="009B0821">
              <w:rPr>
                <w:rFonts w:ascii="Arial" w:hAnsi="Arial" w:cs="Arial"/>
                <w:sz w:val="20"/>
                <w:szCs w:val="20"/>
              </w:rPr>
              <w:t xml:space="preserve">Gospodarski subjekt </w:t>
            </w:r>
            <w:r w:rsidRPr="009B0821">
              <w:rPr>
                <w:rFonts w:ascii="Arial" w:eastAsia="Times New Roman" w:hAnsi="Arial" w:cs="Arial"/>
                <w:sz w:val="20"/>
                <w:lang w:eastAsia="sl-SI"/>
              </w:rPr>
              <w:t>v zadnjih 6 mesecih od izdaje potrdila ni imel dospelih neporavnanih obveznosti.</w:t>
            </w:r>
          </w:p>
        </w:tc>
      </w:tr>
      <w:tr w:rsidR="00265BAB" w:rsidRPr="00B464A3" w14:paraId="76DB66C6" w14:textId="77777777" w:rsidTr="00D222CD">
        <w:tc>
          <w:tcPr>
            <w:tcW w:w="9776" w:type="dxa"/>
          </w:tcPr>
          <w:p w14:paraId="25ACF262" w14:textId="77777777" w:rsidR="00265BAB" w:rsidRPr="003966F9" w:rsidRDefault="00265BAB" w:rsidP="00D222CD">
            <w:pPr>
              <w:spacing w:line="276" w:lineRule="auto"/>
              <w:jc w:val="both"/>
              <w:rPr>
                <w:rFonts w:ascii="Arial" w:hAnsi="Arial" w:cs="Arial"/>
                <w:b/>
                <w:sz w:val="20"/>
                <w:szCs w:val="20"/>
              </w:rPr>
            </w:pPr>
            <w:r w:rsidRPr="003966F9">
              <w:rPr>
                <w:rFonts w:ascii="Arial" w:hAnsi="Arial" w:cs="Arial"/>
                <w:b/>
                <w:sz w:val="20"/>
                <w:szCs w:val="20"/>
              </w:rPr>
              <w:t>Izpolnjevanje pogoja morajo izkazati naslednji gospodarski subjekti</w:t>
            </w:r>
            <w:r w:rsidRPr="003966F9">
              <w:rPr>
                <w:rFonts w:ascii="Arial" w:hAnsi="Arial" w:cs="Arial"/>
                <w:b/>
                <w:i/>
                <w:sz w:val="20"/>
                <w:szCs w:val="20"/>
              </w:rPr>
              <w:t>:</w:t>
            </w:r>
          </w:p>
        </w:tc>
      </w:tr>
      <w:tr w:rsidR="00265BAB" w:rsidRPr="00B464A3" w14:paraId="6EE4F5A1" w14:textId="77777777" w:rsidTr="00D222CD">
        <w:trPr>
          <w:trHeight w:val="671"/>
        </w:trPr>
        <w:tc>
          <w:tcPr>
            <w:tcW w:w="9776" w:type="dxa"/>
          </w:tcPr>
          <w:p w14:paraId="5A02BD94" w14:textId="77777777" w:rsidR="00265BAB" w:rsidRPr="003966F9" w:rsidRDefault="00265BAB" w:rsidP="00D222CD">
            <w:pPr>
              <w:pStyle w:val="Odstavekseznama"/>
              <w:numPr>
                <w:ilvl w:val="0"/>
                <w:numId w:val="9"/>
              </w:numPr>
              <w:spacing w:line="276" w:lineRule="auto"/>
              <w:rPr>
                <w:rFonts w:ascii="Arial" w:hAnsi="Arial" w:cs="Arial"/>
                <w:sz w:val="20"/>
                <w:szCs w:val="20"/>
              </w:rPr>
            </w:pPr>
            <w:r w:rsidRPr="003966F9">
              <w:rPr>
                <w:rFonts w:ascii="Arial" w:hAnsi="Arial" w:cs="Arial"/>
                <w:sz w:val="20"/>
                <w:szCs w:val="20"/>
              </w:rPr>
              <w:t>ponudnik,</w:t>
            </w:r>
          </w:p>
          <w:p w14:paraId="362FB626" w14:textId="77777777" w:rsidR="00265BAB" w:rsidRPr="003966F9" w:rsidRDefault="00265BAB" w:rsidP="00D222CD">
            <w:pPr>
              <w:pStyle w:val="Odstavekseznama"/>
              <w:numPr>
                <w:ilvl w:val="0"/>
                <w:numId w:val="9"/>
              </w:numPr>
              <w:spacing w:line="276" w:lineRule="auto"/>
              <w:rPr>
                <w:rFonts w:ascii="Arial" w:hAnsi="Arial" w:cs="Arial"/>
                <w:sz w:val="20"/>
                <w:szCs w:val="20"/>
              </w:rPr>
            </w:pPr>
            <w:r w:rsidRPr="003966F9">
              <w:rPr>
                <w:rFonts w:ascii="Arial" w:hAnsi="Arial" w:cs="Arial"/>
                <w:sz w:val="20"/>
                <w:szCs w:val="20"/>
              </w:rPr>
              <w:t>vsi partnerji v skupni ponudbi,</w:t>
            </w:r>
          </w:p>
          <w:p w14:paraId="41A8417B" w14:textId="5A4EE579" w:rsidR="00265BAB" w:rsidRPr="003966F9" w:rsidRDefault="00265BAB" w:rsidP="00265BAB">
            <w:pPr>
              <w:pStyle w:val="Odstavekseznama"/>
              <w:numPr>
                <w:ilvl w:val="0"/>
                <w:numId w:val="9"/>
              </w:numPr>
              <w:spacing w:line="276" w:lineRule="auto"/>
              <w:rPr>
                <w:rFonts w:ascii="Arial" w:hAnsi="Arial" w:cs="Arial"/>
                <w:sz w:val="20"/>
                <w:szCs w:val="20"/>
              </w:rPr>
            </w:pPr>
            <w:r w:rsidRPr="003966F9">
              <w:rPr>
                <w:rFonts w:ascii="Arial" w:hAnsi="Arial" w:cs="Arial"/>
                <w:sz w:val="20"/>
                <w:szCs w:val="20"/>
              </w:rPr>
              <w:t>vsi podizvajalci.</w:t>
            </w:r>
          </w:p>
        </w:tc>
      </w:tr>
      <w:tr w:rsidR="00265BAB" w:rsidRPr="00B464A3" w14:paraId="5F1D9FA7" w14:textId="77777777" w:rsidTr="00D222CD">
        <w:trPr>
          <w:trHeight w:val="232"/>
        </w:trPr>
        <w:tc>
          <w:tcPr>
            <w:tcW w:w="9776" w:type="dxa"/>
          </w:tcPr>
          <w:p w14:paraId="60B01B8B" w14:textId="77777777" w:rsidR="00265BAB" w:rsidRPr="003966F9" w:rsidRDefault="00265BAB" w:rsidP="00D222CD">
            <w:pPr>
              <w:spacing w:line="276" w:lineRule="auto"/>
              <w:rPr>
                <w:rFonts w:ascii="Arial" w:hAnsi="Arial" w:cs="Arial"/>
                <w:b/>
                <w:sz w:val="20"/>
                <w:szCs w:val="20"/>
              </w:rPr>
            </w:pPr>
            <w:r w:rsidRPr="003966F9">
              <w:rPr>
                <w:rFonts w:ascii="Arial" w:hAnsi="Arial" w:cs="Arial"/>
                <w:b/>
                <w:sz w:val="20"/>
                <w:szCs w:val="20"/>
              </w:rPr>
              <w:t xml:space="preserve">Dokazilo: </w:t>
            </w:r>
          </w:p>
        </w:tc>
      </w:tr>
      <w:tr w:rsidR="00265BAB" w:rsidRPr="00265002" w14:paraId="78155B25" w14:textId="77777777" w:rsidTr="00D222CD">
        <w:trPr>
          <w:trHeight w:val="232"/>
        </w:trPr>
        <w:tc>
          <w:tcPr>
            <w:tcW w:w="9776" w:type="dxa"/>
          </w:tcPr>
          <w:p w14:paraId="66366AAE" w14:textId="77777777" w:rsidR="002855B6" w:rsidRPr="008C631B" w:rsidRDefault="00C57AC8" w:rsidP="002855B6">
            <w:pPr>
              <w:numPr>
                <w:ilvl w:val="0"/>
                <w:numId w:val="6"/>
              </w:numPr>
              <w:spacing w:after="200" w:line="276" w:lineRule="auto"/>
              <w:contextualSpacing/>
              <w:jc w:val="both"/>
              <w:rPr>
                <w:rFonts w:ascii="Arial" w:hAnsi="Arial" w:cs="Arial"/>
                <w:sz w:val="20"/>
                <w:szCs w:val="20"/>
              </w:rPr>
            </w:pPr>
            <w:r w:rsidRPr="008C631B">
              <w:rPr>
                <w:rFonts w:ascii="Arial" w:hAnsi="Arial" w:cs="Arial"/>
                <w:b/>
                <w:sz w:val="20"/>
                <w:szCs w:val="20"/>
              </w:rPr>
              <w:t xml:space="preserve">Izpolnjen obrazec ESPD </w:t>
            </w:r>
            <w:r w:rsidRPr="008C631B">
              <w:rPr>
                <w:rFonts w:ascii="Arial" w:hAnsi="Arial" w:cs="Arial"/>
                <w:sz w:val="20"/>
                <w:szCs w:val="20"/>
              </w:rPr>
              <w:t xml:space="preserve">(v »Del IV: Oddelek B: Ekonomski in finančni položaj, Druge ekonomske ali finančne zahteve. </w:t>
            </w:r>
            <w:r w:rsidRPr="008C631B">
              <w:rPr>
                <w:rFonts w:ascii="Arial" w:hAnsi="Arial" w:cs="Arial"/>
                <w:b/>
                <w:sz w:val="20"/>
                <w:szCs w:val="20"/>
                <w:u w:val="single"/>
              </w:rPr>
              <w:t>Ponudnik v polje Razmerje* vnese št. 0</w:t>
            </w:r>
            <w:r w:rsidRPr="008C631B">
              <w:rPr>
                <w:rFonts w:ascii="Arial" w:hAnsi="Arial" w:cs="Arial"/>
                <w:sz w:val="20"/>
                <w:szCs w:val="20"/>
              </w:rPr>
              <w:t xml:space="preserve">). </w:t>
            </w:r>
          </w:p>
          <w:p w14:paraId="44A7E552" w14:textId="2A9E69A4" w:rsidR="00265BAB" w:rsidRPr="009B0821" w:rsidRDefault="002855B6" w:rsidP="00CD5098">
            <w:pPr>
              <w:numPr>
                <w:ilvl w:val="0"/>
                <w:numId w:val="6"/>
              </w:numPr>
              <w:spacing w:after="200" w:line="276" w:lineRule="auto"/>
              <w:contextualSpacing/>
              <w:jc w:val="both"/>
              <w:rPr>
                <w:rFonts w:ascii="Arial" w:hAnsi="Arial" w:cs="Arial"/>
                <w:sz w:val="20"/>
                <w:szCs w:val="20"/>
              </w:rPr>
            </w:pPr>
            <w:r w:rsidRPr="009B0821">
              <w:rPr>
                <w:rFonts w:ascii="Arial" w:eastAsia="Times New Roman" w:hAnsi="Arial" w:cs="Arial"/>
                <w:sz w:val="20"/>
                <w:lang w:eastAsia="sl-SI"/>
              </w:rPr>
              <w:t xml:space="preserve">Ponudnik predloži ustrezen BON obrazec, ki ni starejši od 30 dni od roka za oddajo ponudb, in iz katerega je razvidno stanje blokad vseh poslovnih računov v zadnjih 6 mesecih ali potrdilo poslovne banke, ki vodi račun ponudnika, iz katerega izhaja, da v zadnjih šestih mesecih pred izdajo potrdila ni imel blokiranega </w:t>
            </w:r>
            <w:r w:rsidRPr="009B0821">
              <w:rPr>
                <w:rFonts w:ascii="Arial" w:eastAsia="Times New Roman" w:hAnsi="Arial" w:cs="Arial"/>
                <w:sz w:val="20"/>
                <w:lang w:eastAsia="sl-SI"/>
              </w:rPr>
              <w:lastRenderedPageBreak/>
              <w:t>transakcijskega računa. Če ima ponudnik odprtih več računov, mora predložiti toliko potrdil kot ima računov. Potrdilo ne sme biti starejše od 30 dni od datuma določenega za oddajo ponudbe.</w:t>
            </w:r>
          </w:p>
        </w:tc>
      </w:tr>
    </w:tbl>
    <w:p w14:paraId="60D1F9FF" w14:textId="77777777" w:rsidR="00147D38" w:rsidRPr="00D06679" w:rsidRDefault="00147D38" w:rsidP="00D06679">
      <w:pPr>
        <w:spacing w:before="240" w:after="0" w:line="240" w:lineRule="auto"/>
        <w:contextualSpacing/>
        <w:jc w:val="both"/>
        <w:rPr>
          <w:rFonts w:ascii="Arial" w:hAnsi="Arial" w:cs="Arial"/>
          <w:sz w:val="20"/>
          <w:szCs w:val="20"/>
        </w:rPr>
      </w:pPr>
    </w:p>
    <w:p w14:paraId="46ADA533" w14:textId="1DF510DC" w:rsidR="009C7EE7" w:rsidRDefault="009C7EE7" w:rsidP="00CF7B30">
      <w:pPr>
        <w:keepNext/>
        <w:keepLines/>
        <w:numPr>
          <w:ilvl w:val="2"/>
          <w:numId w:val="1"/>
        </w:numPr>
        <w:spacing w:before="200"/>
        <w:outlineLvl w:val="1"/>
        <w:rPr>
          <w:rFonts w:ascii="Arial" w:eastAsiaTheme="majorEastAsia" w:hAnsi="Arial" w:cs="Arial"/>
          <w:b/>
          <w:bCs/>
          <w:sz w:val="20"/>
          <w:szCs w:val="20"/>
        </w:rPr>
      </w:pPr>
      <w:bookmarkStart w:id="31" w:name="_Toc236918080"/>
      <w:r w:rsidRPr="00B464A3">
        <w:rPr>
          <w:rFonts w:ascii="Arial" w:eastAsiaTheme="majorEastAsia" w:hAnsi="Arial" w:cs="Arial"/>
          <w:b/>
          <w:bCs/>
          <w:sz w:val="20"/>
          <w:szCs w:val="20"/>
        </w:rPr>
        <w:t>Tehnična in strokovna sposobnost</w:t>
      </w:r>
      <w:bookmarkEnd w:id="26"/>
      <w:bookmarkEnd w:id="27"/>
      <w:bookmarkEnd w:id="31"/>
    </w:p>
    <w:p w14:paraId="5F151863" w14:textId="6C8BD032" w:rsidR="000A53B7" w:rsidRDefault="00BE58AE" w:rsidP="000A53B7">
      <w:pPr>
        <w:pStyle w:val="Odstavekseznama"/>
        <w:keepNext/>
        <w:keepLines/>
        <w:numPr>
          <w:ilvl w:val="3"/>
          <w:numId w:val="16"/>
        </w:numPr>
        <w:spacing w:before="200"/>
        <w:outlineLvl w:val="1"/>
        <w:rPr>
          <w:rFonts w:ascii="Arial" w:eastAsiaTheme="majorEastAsia" w:hAnsi="Arial" w:cs="Arial"/>
          <w:b/>
          <w:bCs/>
          <w:sz w:val="20"/>
          <w:szCs w:val="20"/>
        </w:rPr>
      </w:pPr>
      <w:bookmarkStart w:id="32" w:name="_Toc236918081"/>
      <w:r w:rsidRPr="00BB1D11">
        <w:rPr>
          <w:rFonts w:ascii="Arial" w:eastAsiaTheme="majorEastAsia" w:hAnsi="Arial" w:cs="Arial"/>
          <w:b/>
          <w:bCs/>
          <w:sz w:val="20"/>
          <w:szCs w:val="20"/>
        </w:rPr>
        <w:t>Tehnična sposobnost</w:t>
      </w:r>
      <w:bookmarkEnd w:id="32"/>
      <w:r w:rsidR="00BB1D11">
        <w:rPr>
          <w:rFonts w:ascii="Arial" w:eastAsiaTheme="majorEastAsia" w:hAnsi="Arial" w:cs="Arial"/>
          <w:b/>
          <w:bCs/>
          <w:sz w:val="20"/>
          <w:szCs w:val="20"/>
        </w:rPr>
        <w:t xml:space="preserve"> </w:t>
      </w:r>
    </w:p>
    <w:tbl>
      <w:tblPr>
        <w:tblStyle w:val="Tabelamrea"/>
        <w:tblW w:w="9776" w:type="dxa"/>
        <w:tblLook w:val="04A0" w:firstRow="1" w:lastRow="0" w:firstColumn="1" w:lastColumn="0" w:noHBand="0" w:noVBand="1"/>
      </w:tblPr>
      <w:tblGrid>
        <w:gridCol w:w="9776"/>
      </w:tblGrid>
      <w:tr w:rsidR="009B0821" w:rsidRPr="009B0821" w14:paraId="543B8E73" w14:textId="77777777" w:rsidTr="00AF2760">
        <w:trPr>
          <w:trHeight w:val="397"/>
        </w:trPr>
        <w:tc>
          <w:tcPr>
            <w:tcW w:w="9776" w:type="dxa"/>
            <w:shd w:val="clear" w:color="auto" w:fill="DBE5F1" w:themeFill="accent1" w:themeFillTint="33"/>
          </w:tcPr>
          <w:p w14:paraId="06D92A61" w14:textId="34477CE5" w:rsidR="000A53B7" w:rsidRPr="009B0821" w:rsidRDefault="000A53B7" w:rsidP="00244262">
            <w:pPr>
              <w:spacing w:line="276" w:lineRule="auto"/>
              <w:rPr>
                <w:rFonts w:ascii="Arial" w:hAnsi="Arial" w:cs="Arial"/>
                <w:b/>
                <w:color w:val="000000" w:themeColor="text1"/>
                <w:sz w:val="20"/>
                <w:szCs w:val="20"/>
              </w:rPr>
            </w:pPr>
            <w:r w:rsidRPr="009B0821">
              <w:rPr>
                <w:rFonts w:ascii="Arial" w:hAnsi="Arial" w:cs="Arial"/>
                <w:b/>
                <w:color w:val="000000" w:themeColor="text1"/>
                <w:sz w:val="20"/>
                <w:szCs w:val="20"/>
              </w:rPr>
              <w:t xml:space="preserve">Tehnična sposobnost </w:t>
            </w:r>
          </w:p>
        </w:tc>
      </w:tr>
      <w:tr w:rsidR="009B0821" w:rsidRPr="009B0821" w14:paraId="78640298" w14:textId="77777777" w:rsidTr="00AF2760">
        <w:tc>
          <w:tcPr>
            <w:tcW w:w="9776" w:type="dxa"/>
          </w:tcPr>
          <w:p w14:paraId="5011EAE0" w14:textId="77777777" w:rsidR="00BE29E2" w:rsidRPr="00BE29E2" w:rsidRDefault="00BE29E2" w:rsidP="00BE29E2">
            <w:pPr>
              <w:autoSpaceDE w:val="0"/>
              <w:autoSpaceDN w:val="0"/>
              <w:adjustRightInd w:val="0"/>
              <w:spacing w:before="240"/>
              <w:contextualSpacing/>
              <w:jc w:val="both"/>
              <w:rPr>
                <w:rFonts w:ascii="Arial" w:hAnsi="Arial" w:cs="Arial"/>
                <w:color w:val="000000" w:themeColor="text1"/>
                <w:sz w:val="20"/>
                <w:szCs w:val="20"/>
              </w:rPr>
            </w:pPr>
            <w:r w:rsidRPr="00BE29E2">
              <w:rPr>
                <w:rFonts w:ascii="Arial" w:hAnsi="Arial" w:cs="Arial"/>
                <w:color w:val="000000" w:themeColor="text1"/>
                <w:sz w:val="20"/>
                <w:szCs w:val="20"/>
              </w:rPr>
              <w:t>Gospodarski subjekt mora izkazati, da je v zadnjih treh (3) letih pred objavo javnega naročila uspešno izvedel oziroma še izvaja najmanj dva (2) istovrstna posla vzdrževanja klimatskih naprav za dva različna naročnika.</w:t>
            </w:r>
          </w:p>
          <w:p w14:paraId="5A6C75E8" w14:textId="77777777" w:rsidR="00BE29E2" w:rsidRDefault="00BE29E2" w:rsidP="00BE29E2">
            <w:pPr>
              <w:autoSpaceDE w:val="0"/>
              <w:autoSpaceDN w:val="0"/>
              <w:adjustRightInd w:val="0"/>
              <w:spacing w:before="240"/>
              <w:contextualSpacing/>
              <w:jc w:val="both"/>
              <w:rPr>
                <w:rFonts w:ascii="Arial" w:hAnsi="Arial" w:cs="Arial"/>
                <w:color w:val="000000" w:themeColor="text1"/>
                <w:sz w:val="20"/>
                <w:szCs w:val="20"/>
              </w:rPr>
            </w:pPr>
            <w:r w:rsidRPr="00BE29E2">
              <w:rPr>
                <w:rFonts w:ascii="Arial" w:hAnsi="Arial" w:cs="Arial"/>
                <w:color w:val="000000" w:themeColor="text1"/>
                <w:sz w:val="20"/>
                <w:szCs w:val="20"/>
              </w:rPr>
              <w:t>Za istovrstni posel se šteje pogodba za vzdrževanje klimatskih naprav.</w:t>
            </w:r>
          </w:p>
          <w:p w14:paraId="56B0C773" w14:textId="77777777" w:rsidR="00BE29E2" w:rsidRPr="00BE29E2" w:rsidRDefault="00BE29E2" w:rsidP="00BE29E2">
            <w:pPr>
              <w:autoSpaceDE w:val="0"/>
              <w:autoSpaceDN w:val="0"/>
              <w:adjustRightInd w:val="0"/>
              <w:spacing w:before="240"/>
              <w:contextualSpacing/>
              <w:jc w:val="both"/>
              <w:rPr>
                <w:rFonts w:ascii="Arial" w:hAnsi="Arial" w:cs="Arial"/>
                <w:color w:val="000000" w:themeColor="text1"/>
                <w:sz w:val="20"/>
                <w:szCs w:val="20"/>
              </w:rPr>
            </w:pPr>
          </w:p>
          <w:p w14:paraId="0DF419A7" w14:textId="77777777" w:rsidR="00BE29E2" w:rsidRPr="00BE29E2" w:rsidRDefault="00BE29E2" w:rsidP="00BE29E2">
            <w:pPr>
              <w:autoSpaceDE w:val="0"/>
              <w:autoSpaceDN w:val="0"/>
              <w:adjustRightInd w:val="0"/>
              <w:spacing w:before="240"/>
              <w:contextualSpacing/>
              <w:jc w:val="both"/>
              <w:rPr>
                <w:rFonts w:ascii="Arial" w:hAnsi="Arial" w:cs="Arial"/>
                <w:color w:val="000000" w:themeColor="text1"/>
                <w:sz w:val="20"/>
                <w:szCs w:val="20"/>
              </w:rPr>
            </w:pPr>
            <w:r w:rsidRPr="00BE29E2">
              <w:rPr>
                <w:rFonts w:ascii="Arial" w:hAnsi="Arial" w:cs="Arial"/>
                <w:color w:val="000000" w:themeColor="text1"/>
                <w:sz w:val="20"/>
                <w:szCs w:val="20"/>
              </w:rPr>
              <w:t>Vrednost vsake posamezne reference mora znašati najmanj toliko, kolikor znaša skupna vrednost sklopov, za katere gospodarski subjekt oddaja ponudbo, in sicer:</w:t>
            </w:r>
          </w:p>
          <w:p w14:paraId="7E0C3066" w14:textId="77777777" w:rsidR="00BE29E2" w:rsidRPr="00BE29E2" w:rsidRDefault="00BE29E2" w:rsidP="00BE29E2">
            <w:pPr>
              <w:autoSpaceDE w:val="0"/>
              <w:autoSpaceDN w:val="0"/>
              <w:adjustRightInd w:val="0"/>
              <w:spacing w:before="240"/>
              <w:contextualSpacing/>
              <w:jc w:val="both"/>
              <w:rPr>
                <w:rFonts w:ascii="Arial" w:hAnsi="Arial" w:cs="Arial"/>
                <w:color w:val="000000" w:themeColor="text1"/>
                <w:sz w:val="20"/>
                <w:szCs w:val="20"/>
              </w:rPr>
            </w:pPr>
            <w:r w:rsidRPr="00BE29E2">
              <w:rPr>
                <w:rFonts w:ascii="Arial" w:hAnsi="Arial" w:cs="Arial"/>
                <w:color w:val="000000" w:themeColor="text1"/>
                <w:sz w:val="20"/>
                <w:szCs w:val="20"/>
              </w:rPr>
              <w:t xml:space="preserve">Sklop 3: 7.000 EUR z DDV </w:t>
            </w:r>
          </w:p>
          <w:p w14:paraId="34A9C612" w14:textId="77777777" w:rsidR="00BE29E2" w:rsidRPr="00BE29E2" w:rsidRDefault="00BE29E2" w:rsidP="00BE29E2">
            <w:pPr>
              <w:autoSpaceDE w:val="0"/>
              <w:autoSpaceDN w:val="0"/>
              <w:adjustRightInd w:val="0"/>
              <w:spacing w:before="240"/>
              <w:contextualSpacing/>
              <w:jc w:val="both"/>
              <w:rPr>
                <w:rFonts w:ascii="Arial" w:hAnsi="Arial" w:cs="Arial"/>
                <w:color w:val="000000" w:themeColor="text1"/>
                <w:sz w:val="20"/>
                <w:szCs w:val="20"/>
              </w:rPr>
            </w:pPr>
            <w:r w:rsidRPr="00BE29E2">
              <w:rPr>
                <w:rFonts w:ascii="Arial" w:hAnsi="Arial" w:cs="Arial"/>
                <w:color w:val="000000" w:themeColor="text1"/>
                <w:sz w:val="20"/>
                <w:szCs w:val="20"/>
              </w:rPr>
              <w:t xml:space="preserve">Sklop 4: 7.000 EUR z DDV </w:t>
            </w:r>
          </w:p>
          <w:p w14:paraId="55BC57D3" w14:textId="77777777" w:rsidR="00BE29E2" w:rsidRPr="00BE29E2" w:rsidRDefault="00BE29E2" w:rsidP="00BE29E2">
            <w:pPr>
              <w:autoSpaceDE w:val="0"/>
              <w:autoSpaceDN w:val="0"/>
              <w:adjustRightInd w:val="0"/>
              <w:spacing w:before="240"/>
              <w:contextualSpacing/>
              <w:jc w:val="both"/>
              <w:rPr>
                <w:rFonts w:ascii="Arial" w:hAnsi="Arial" w:cs="Arial"/>
                <w:color w:val="000000" w:themeColor="text1"/>
                <w:sz w:val="20"/>
                <w:szCs w:val="20"/>
              </w:rPr>
            </w:pPr>
            <w:r w:rsidRPr="00BE29E2">
              <w:rPr>
                <w:rFonts w:ascii="Arial" w:hAnsi="Arial" w:cs="Arial"/>
                <w:color w:val="000000" w:themeColor="text1"/>
                <w:sz w:val="20"/>
                <w:szCs w:val="20"/>
              </w:rPr>
              <w:t xml:space="preserve">Sklop 8: 6.000 EUR z DDV </w:t>
            </w:r>
          </w:p>
          <w:p w14:paraId="358222A1" w14:textId="77777777" w:rsidR="00BE29E2" w:rsidRPr="00BE29E2" w:rsidRDefault="00BE29E2" w:rsidP="00BE29E2">
            <w:pPr>
              <w:autoSpaceDE w:val="0"/>
              <w:autoSpaceDN w:val="0"/>
              <w:adjustRightInd w:val="0"/>
              <w:spacing w:before="240"/>
              <w:contextualSpacing/>
              <w:jc w:val="both"/>
              <w:rPr>
                <w:rFonts w:ascii="Arial" w:hAnsi="Arial" w:cs="Arial"/>
                <w:color w:val="000000" w:themeColor="text1"/>
                <w:sz w:val="20"/>
                <w:szCs w:val="20"/>
              </w:rPr>
            </w:pPr>
            <w:r w:rsidRPr="00BE29E2">
              <w:rPr>
                <w:rFonts w:ascii="Arial" w:hAnsi="Arial" w:cs="Arial"/>
                <w:color w:val="000000" w:themeColor="text1"/>
                <w:sz w:val="20"/>
                <w:szCs w:val="20"/>
              </w:rPr>
              <w:t xml:space="preserve">Sklop 9: 6.000 EUR z DDV </w:t>
            </w:r>
          </w:p>
          <w:p w14:paraId="65EB6EB7" w14:textId="77777777" w:rsidR="00BE29E2" w:rsidRPr="00BE29E2" w:rsidRDefault="00BE29E2" w:rsidP="00BE29E2">
            <w:pPr>
              <w:autoSpaceDE w:val="0"/>
              <w:autoSpaceDN w:val="0"/>
              <w:adjustRightInd w:val="0"/>
              <w:spacing w:before="240"/>
              <w:contextualSpacing/>
              <w:jc w:val="both"/>
              <w:rPr>
                <w:rFonts w:ascii="Arial" w:hAnsi="Arial" w:cs="Arial"/>
                <w:color w:val="000000" w:themeColor="text1"/>
                <w:sz w:val="20"/>
                <w:szCs w:val="20"/>
              </w:rPr>
            </w:pPr>
            <w:r w:rsidRPr="00BE29E2">
              <w:rPr>
                <w:rFonts w:ascii="Arial" w:hAnsi="Arial" w:cs="Arial"/>
                <w:color w:val="000000" w:themeColor="text1"/>
                <w:sz w:val="20"/>
                <w:szCs w:val="20"/>
              </w:rPr>
              <w:t xml:space="preserve">Sklop 11: 5.000 EUR z DDV </w:t>
            </w:r>
          </w:p>
          <w:p w14:paraId="14035606" w14:textId="77777777" w:rsidR="00BE29E2" w:rsidRPr="00BE29E2" w:rsidRDefault="00BE29E2" w:rsidP="00BE29E2">
            <w:pPr>
              <w:autoSpaceDE w:val="0"/>
              <w:autoSpaceDN w:val="0"/>
              <w:adjustRightInd w:val="0"/>
              <w:spacing w:before="240"/>
              <w:contextualSpacing/>
              <w:jc w:val="both"/>
              <w:rPr>
                <w:rFonts w:ascii="Arial" w:hAnsi="Arial" w:cs="Arial"/>
                <w:color w:val="000000" w:themeColor="text1"/>
                <w:sz w:val="20"/>
                <w:szCs w:val="20"/>
              </w:rPr>
            </w:pPr>
            <w:r w:rsidRPr="00BE29E2">
              <w:rPr>
                <w:rFonts w:ascii="Arial" w:hAnsi="Arial" w:cs="Arial"/>
                <w:color w:val="000000" w:themeColor="text1"/>
                <w:sz w:val="20"/>
                <w:szCs w:val="20"/>
              </w:rPr>
              <w:t xml:space="preserve">Sklop 12: 5.000 EUR z DDV </w:t>
            </w:r>
          </w:p>
          <w:p w14:paraId="79A51688" w14:textId="77777777" w:rsidR="00BE29E2" w:rsidRPr="00BE29E2" w:rsidRDefault="00BE29E2" w:rsidP="00BE29E2">
            <w:pPr>
              <w:autoSpaceDE w:val="0"/>
              <w:autoSpaceDN w:val="0"/>
              <w:adjustRightInd w:val="0"/>
              <w:spacing w:before="240"/>
              <w:contextualSpacing/>
              <w:jc w:val="both"/>
              <w:rPr>
                <w:rFonts w:ascii="Arial" w:hAnsi="Arial" w:cs="Arial"/>
                <w:color w:val="000000" w:themeColor="text1"/>
                <w:sz w:val="20"/>
                <w:szCs w:val="20"/>
              </w:rPr>
            </w:pPr>
          </w:p>
          <w:p w14:paraId="4B6D53C1" w14:textId="77777777" w:rsidR="00BE29E2" w:rsidRDefault="00BE29E2" w:rsidP="00BE29E2">
            <w:pPr>
              <w:autoSpaceDE w:val="0"/>
              <w:autoSpaceDN w:val="0"/>
              <w:adjustRightInd w:val="0"/>
              <w:spacing w:before="240"/>
              <w:contextualSpacing/>
              <w:jc w:val="both"/>
              <w:rPr>
                <w:rFonts w:ascii="Arial" w:hAnsi="Arial" w:cs="Arial"/>
                <w:color w:val="000000" w:themeColor="text1"/>
                <w:sz w:val="20"/>
                <w:szCs w:val="20"/>
              </w:rPr>
            </w:pPr>
            <w:r w:rsidRPr="00BE29E2">
              <w:rPr>
                <w:rFonts w:ascii="Arial" w:hAnsi="Arial" w:cs="Arial"/>
                <w:color w:val="000000" w:themeColor="text1"/>
                <w:sz w:val="20"/>
                <w:szCs w:val="20"/>
              </w:rPr>
              <w:t>Če gospodarski subjekt oddaja ponudbo za več sklopov, se zahtevane vrednosti sklopov seštejejo. Vsaka od predloženih referenc mora dosegati najmanj tako sešteto vrednost.</w:t>
            </w:r>
          </w:p>
          <w:p w14:paraId="37F13C25" w14:textId="77777777" w:rsidR="00BE29E2" w:rsidRPr="00BE29E2" w:rsidRDefault="00BE29E2" w:rsidP="00BE29E2">
            <w:pPr>
              <w:autoSpaceDE w:val="0"/>
              <w:autoSpaceDN w:val="0"/>
              <w:adjustRightInd w:val="0"/>
              <w:spacing w:before="240"/>
              <w:contextualSpacing/>
              <w:jc w:val="both"/>
              <w:rPr>
                <w:rFonts w:ascii="Arial" w:hAnsi="Arial" w:cs="Arial"/>
                <w:color w:val="000000" w:themeColor="text1"/>
                <w:sz w:val="20"/>
                <w:szCs w:val="20"/>
              </w:rPr>
            </w:pPr>
          </w:p>
          <w:p w14:paraId="3C32EEC0" w14:textId="77777777" w:rsidR="00BE29E2" w:rsidRPr="00BE29E2" w:rsidRDefault="00BE29E2" w:rsidP="00BE29E2">
            <w:pPr>
              <w:autoSpaceDE w:val="0"/>
              <w:autoSpaceDN w:val="0"/>
              <w:adjustRightInd w:val="0"/>
              <w:spacing w:before="240"/>
              <w:contextualSpacing/>
              <w:jc w:val="both"/>
              <w:rPr>
                <w:rFonts w:ascii="Arial" w:hAnsi="Arial" w:cs="Arial"/>
                <w:color w:val="000000" w:themeColor="text1"/>
                <w:sz w:val="20"/>
                <w:szCs w:val="20"/>
              </w:rPr>
            </w:pPr>
            <w:r w:rsidRPr="00BE29E2">
              <w:rPr>
                <w:rFonts w:ascii="Arial" w:hAnsi="Arial" w:cs="Arial"/>
                <w:color w:val="000000" w:themeColor="text1"/>
                <w:sz w:val="20"/>
                <w:szCs w:val="20"/>
              </w:rPr>
              <w:t>Primer:</w:t>
            </w:r>
          </w:p>
          <w:p w14:paraId="08FE1B36" w14:textId="6676A08F" w:rsidR="00BE29E2" w:rsidRPr="00BE29E2" w:rsidRDefault="00BE29E2" w:rsidP="00BE29E2">
            <w:pPr>
              <w:autoSpaceDE w:val="0"/>
              <w:autoSpaceDN w:val="0"/>
              <w:adjustRightInd w:val="0"/>
              <w:spacing w:before="240"/>
              <w:contextualSpacing/>
              <w:jc w:val="both"/>
              <w:rPr>
                <w:rFonts w:ascii="Arial" w:hAnsi="Arial" w:cs="Arial"/>
                <w:color w:val="000000" w:themeColor="text1"/>
                <w:sz w:val="20"/>
                <w:szCs w:val="20"/>
              </w:rPr>
            </w:pPr>
            <w:r w:rsidRPr="00BE29E2">
              <w:rPr>
                <w:rFonts w:ascii="Arial" w:hAnsi="Arial" w:cs="Arial"/>
                <w:color w:val="000000" w:themeColor="text1"/>
                <w:sz w:val="20"/>
                <w:szCs w:val="20"/>
              </w:rPr>
              <w:t xml:space="preserve">Če gospodarski subjekt odda ponudbo za sklopa </w:t>
            </w:r>
            <w:r w:rsidR="00D82C54">
              <w:rPr>
                <w:rFonts w:ascii="Arial" w:hAnsi="Arial" w:cs="Arial"/>
                <w:color w:val="000000" w:themeColor="text1"/>
                <w:sz w:val="20"/>
                <w:szCs w:val="20"/>
              </w:rPr>
              <w:t>3</w:t>
            </w:r>
            <w:r w:rsidRPr="00BE29E2">
              <w:rPr>
                <w:rFonts w:ascii="Arial" w:hAnsi="Arial" w:cs="Arial"/>
                <w:color w:val="000000" w:themeColor="text1"/>
                <w:sz w:val="20"/>
                <w:szCs w:val="20"/>
              </w:rPr>
              <w:t xml:space="preserve"> in</w:t>
            </w:r>
            <w:r w:rsidR="00D82C54">
              <w:rPr>
                <w:rFonts w:ascii="Arial" w:hAnsi="Arial" w:cs="Arial"/>
                <w:color w:val="000000" w:themeColor="text1"/>
                <w:sz w:val="20"/>
                <w:szCs w:val="20"/>
              </w:rPr>
              <w:t xml:space="preserve"> 11</w:t>
            </w:r>
            <w:r w:rsidRPr="00BE29E2">
              <w:rPr>
                <w:rFonts w:ascii="Arial" w:hAnsi="Arial" w:cs="Arial"/>
                <w:color w:val="000000" w:themeColor="text1"/>
                <w:sz w:val="20"/>
                <w:szCs w:val="20"/>
              </w:rPr>
              <w:t xml:space="preserve"> mora predložiti dve referenci, vsako v vrednosti najmanj 1</w:t>
            </w:r>
            <w:r w:rsidR="00D82C54">
              <w:rPr>
                <w:rFonts w:ascii="Arial" w:hAnsi="Arial" w:cs="Arial"/>
                <w:color w:val="000000" w:themeColor="text1"/>
                <w:sz w:val="20"/>
                <w:szCs w:val="20"/>
              </w:rPr>
              <w:t>2</w:t>
            </w:r>
            <w:r w:rsidRPr="00BE29E2">
              <w:rPr>
                <w:rFonts w:ascii="Arial" w:hAnsi="Arial" w:cs="Arial"/>
                <w:color w:val="000000" w:themeColor="text1"/>
                <w:sz w:val="20"/>
                <w:szCs w:val="20"/>
              </w:rPr>
              <w:t>.000 EUR z DDV.</w:t>
            </w:r>
          </w:p>
          <w:p w14:paraId="1A06AAC8" w14:textId="77777777" w:rsidR="000A54B3" w:rsidRPr="009B0821" w:rsidRDefault="000A54B3" w:rsidP="000A54B3">
            <w:pPr>
              <w:ind w:left="709"/>
              <w:contextualSpacing/>
              <w:jc w:val="both"/>
              <w:rPr>
                <w:rFonts w:ascii="Arial" w:hAnsi="Arial" w:cs="Arial"/>
                <w:color w:val="000000" w:themeColor="text1"/>
                <w:sz w:val="20"/>
                <w:szCs w:val="20"/>
              </w:rPr>
            </w:pPr>
          </w:p>
          <w:p w14:paraId="0CD27A33" w14:textId="77777777" w:rsidR="000A54B3" w:rsidRPr="009B0821" w:rsidRDefault="000A54B3" w:rsidP="000A54B3">
            <w:pPr>
              <w:ind w:left="709"/>
              <w:contextualSpacing/>
              <w:jc w:val="both"/>
              <w:rPr>
                <w:rFonts w:ascii="Arial" w:hAnsi="Arial" w:cs="Arial"/>
                <w:color w:val="000000" w:themeColor="text1"/>
                <w:sz w:val="20"/>
                <w:szCs w:val="20"/>
              </w:rPr>
            </w:pPr>
            <w:r w:rsidRPr="009B0821">
              <w:rPr>
                <w:rFonts w:ascii="Arial" w:hAnsi="Arial" w:cs="Arial"/>
                <w:color w:val="000000" w:themeColor="text1"/>
                <w:sz w:val="20"/>
                <w:szCs w:val="20"/>
              </w:rPr>
              <w:t>Opombe:</w:t>
            </w:r>
          </w:p>
          <w:p w14:paraId="01A6AB35" w14:textId="77777777" w:rsidR="000A54B3" w:rsidRPr="009B0821" w:rsidRDefault="000A54B3" w:rsidP="000A54B3">
            <w:pPr>
              <w:numPr>
                <w:ilvl w:val="0"/>
                <w:numId w:val="30"/>
              </w:numPr>
              <w:contextualSpacing/>
              <w:jc w:val="both"/>
              <w:rPr>
                <w:rFonts w:ascii="Arial" w:eastAsia="Times New Roman" w:hAnsi="Arial" w:cs="Arial"/>
                <w:color w:val="000000" w:themeColor="text1"/>
                <w:sz w:val="20"/>
                <w:szCs w:val="20"/>
                <w:lang w:eastAsia="sl-SI"/>
              </w:rPr>
            </w:pPr>
            <w:r w:rsidRPr="009B0821">
              <w:rPr>
                <w:rFonts w:ascii="Arial" w:eastAsia="Times New Roman" w:hAnsi="Arial" w:cs="Arial"/>
                <w:color w:val="000000" w:themeColor="text1"/>
                <w:sz w:val="20"/>
                <w:szCs w:val="20"/>
                <w:lang w:eastAsia="sl-SI"/>
              </w:rPr>
              <w:t xml:space="preserve">Naročnik bo upošteval že izvedene /zaključene/ storitve, kot tudi storitve, ki jih ponudnik še izvaja, in sicer samo tiste, ki jih izvaja dlje kot 6 mesecev (obdobje šestih mesecev mora biti zaključeno pred objavo </w:t>
            </w:r>
            <w:r w:rsidRPr="009B0821">
              <w:rPr>
                <w:rFonts w:eastAsia="Times New Roman" w:cs="Arial"/>
                <w:color w:val="000000" w:themeColor="text1"/>
                <w:szCs w:val="20"/>
                <w:lang w:eastAsia="sl-SI"/>
              </w:rPr>
              <w:t>javnega naročila</w:t>
            </w:r>
            <w:r w:rsidRPr="009B0821">
              <w:rPr>
                <w:rFonts w:ascii="Arial" w:eastAsia="Times New Roman" w:hAnsi="Arial" w:cs="Arial"/>
                <w:color w:val="000000" w:themeColor="text1"/>
                <w:sz w:val="20"/>
                <w:szCs w:val="20"/>
                <w:lang w:eastAsia="sl-SI"/>
              </w:rPr>
              <w:t xml:space="preserve"> na Portalu javnih naročil).</w:t>
            </w:r>
          </w:p>
          <w:p w14:paraId="7202B7F7" w14:textId="77777777" w:rsidR="000A54B3" w:rsidRPr="009B0821" w:rsidRDefault="000A54B3" w:rsidP="000A54B3">
            <w:pPr>
              <w:numPr>
                <w:ilvl w:val="0"/>
                <w:numId w:val="30"/>
              </w:numPr>
              <w:contextualSpacing/>
              <w:jc w:val="both"/>
              <w:rPr>
                <w:rFonts w:ascii="Arial" w:eastAsia="Times New Roman" w:hAnsi="Arial" w:cs="Arial"/>
                <w:color w:val="000000" w:themeColor="text1"/>
                <w:sz w:val="20"/>
                <w:szCs w:val="20"/>
                <w:lang w:eastAsia="sl-SI"/>
              </w:rPr>
            </w:pPr>
            <w:r w:rsidRPr="009B0821">
              <w:rPr>
                <w:rFonts w:ascii="Arial" w:eastAsia="Times New Roman" w:hAnsi="Arial" w:cs="Arial"/>
                <w:color w:val="000000" w:themeColor="text1"/>
                <w:sz w:val="20"/>
                <w:szCs w:val="20"/>
                <w:lang w:eastAsia="sl-SI"/>
              </w:rPr>
              <w:t>Naročnik, ki potrdi referenčno potrdilo je tretja (pravna) oseba, kar pomeni, da navedenega potrdila ne more potrditi</w:t>
            </w:r>
            <w:r w:rsidRPr="009B0821">
              <w:rPr>
                <w:rFonts w:ascii="Arial" w:eastAsia="Calibri" w:hAnsi="Arial" w:cs="Arial"/>
                <w:b/>
                <w:color w:val="000000" w:themeColor="text1"/>
                <w:sz w:val="20"/>
                <w:szCs w:val="20"/>
                <w:lang w:eastAsia="sl-SI"/>
              </w:rPr>
              <w:t xml:space="preserve"> </w:t>
            </w:r>
            <w:r w:rsidRPr="009B0821">
              <w:rPr>
                <w:rFonts w:ascii="Arial" w:eastAsia="Times New Roman" w:hAnsi="Arial" w:cs="Arial"/>
                <w:color w:val="000000" w:themeColor="text1"/>
                <w:sz w:val="20"/>
                <w:szCs w:val="20"/>
                <w:lang w:eastAsia="sl-SI"/>
              </w:rPr>
              <w:t>izvajalec v skupnem nastopu in ne ponudnik sam sebi.</w:t>
            </w:r>
          </w:p>
          <w:p w14:paraId="0BD4A8FF" w14:textId="7764D651" w:rsidR="000A54B3" w:rsidRPr="009B0821" w:rsidRDefault="000A54B3" w:rsidP="003A1BBA">
            <w:pPr>
              <w:numPr>
                <w:ilvl w:val="0"/>
                <w:numId w:val="30"/>
              </w:numPr>
              <w:contextualSpacing/>
              <w:jc w:val="both"/>
              <w:rPr>
                <w:rFonts w:ascii="Arial" w:eastAsia="Times New Roman" w:hAnsi="Arial" w:cs="Arial"/>
                <w:color w:val="000000" w:themeColor="text1"/>
                <w:sz w:val="20"/>
                <w:szCs w:val="20"/>
                <w:lang w:eastAsia="sl-SI"/>
              </w:rPr>
            </w:pPr>
            <w:r w:rsidRPr="009B0821">
              <w:rPr>
                <w:rFonts w:ascii="Arial" w:eastAsia="Times New Roman" w:hAnsi="Arial" w:cs="Arial"/>
                <w:color w:val="000000" w:themeColor="text1"/>
                <w:sz w:val="20"/>
                <w:szCs w:val="20"/>
                <w:lang w:eastAsia="sl-SI"/>
              </w:rPr>
              <w:t>Naročnik pričakuje, da bodo reference potrjene na obrazcu »Potrdilo o dobro opravljeni storitvi«, ki je sestavni del te razpisne dokumentacije, a bo upošteval tudi reference, potrjene na drugem obrazcu, ki vsebujejo vse zahtevane podatke iz obrazca »Potrdilo o dobro opravljeni storitvi«. Naročnik potrjene reference, ki ne bo vsebovala vseh omenjenih zahtevanih podatkov iz obrazca, ne bo upošteval.</w:t>
            </w:r>
          </w:p>
        </w:tc>
      </w:tr>
      <w:tr w:rsidR="009B0821" w:rsidRPr="009B0821" w14:paraId="1F330EBE" w14:textId="77777777" w:rsidTr="00AF2760">
        <w:tc>
          <w:tcPr>
            <w:tcW w:w="9776" w:type="dxa"/>
          </w:tcPr>
          <w:p w14:paraId="2FC477C2" w14:textId="77777777" w:rsidR="000A53B7" w:rsidRPr="009B0821" w:rsidRDefault="000A53B7" w:rsidP="00AF2760">
            <w:pPr>
              <w:spacing w:line="276" w:lineRule="auto"/>
              <w:jc w:val="both"/>
              <w:rPr>
                <w:rFonts w:ascii="Arial" w:hAnsi="Arial" w:cs="Arial"/>
                <w:b/>
                <w:color w:val="000000" w:themeColor="text1"/>
                <w:sz w:val="20"/>
                <w:szCs w:val="20"/>
              </w:rPr>
            </w:pPr>
            <w:r w:rsidRPr="009B0821">
              <w:rPr>
                <w:rFonts w:ascii="Arial" w:hAnsi="Arial" w:cs="Arial"/>
                <w:b/>
                <w:color w:val="000000" w:themeColor="text1"/>
                <w:sz w:val="20"/>
                <w:szCs w:val="20"/>
              </w:rPr>
              <w:t>Izpolnjevanje pogoja morajo izkazati naslednji gospodarski subjekti</w:t>
            </w:r>
            <w:r w:rsidRPr="009B0821">
              <w:rPr>
                <w:rFonts w:ascii="Arial" w:hAnsi="Arial" w:cs="Arial"/>
                <w:b/>
                <w:i/>
                <w:color w:val="000000" w:themeColor="text1"/>
                <w:sz w:val="20"/>
                <w:szCs w:val="20"/>
              </w:rPr>
              <w:t>:</w:t>
            </w:r>
          </w:p>
        </w:tc>
      </w:tr>
      <w:tr w:rsidR="009B0821" w:rsidRPr="009B0821" w14:paraId="579F1DAE" w14:textId="77777777" w:rsidTr="00AF2760">
        <w:trPr>
          <w:trHeight w:val="671"/>
        </w:trPr>
        <w:tc>
          <w:tcPr>
            <w:tcW w:w="9776" w:type="dxa"/>
          </w:tcPr>
          <w:p w14:paraId="1364A4F7" w14:textId="77777777" w:rsidR="009B0821" w:rsidRPr="009B0821" w:rsidRDefault="009B0821" w:rsidP="009B0821">
            <w:pPr>
              <w:pStyle w:val="Odstavekseznama"/>
              <w:numPr>
                <w:ilvl w:val="0"/>
                <w:numId w:val="9"/>
              </w:numPr>
              <w:rPr>
                <w:rFonts w:ascii="Arial" w:hAnsi="Arial" w:cs="Arial"/>
                <w:color w:val="000000" w:themeColor="text1"/>
                <w:sz w:val="20"/>
                <w:szCs w:val="20"/>
              </w:rPr>
            </w:pPr>
            <w:r w:rsidRPr="009B0821">
              <w:rPr>
                <w:rFonts w:ascii="Arial" w:hAnsi="Arial" w:cs="Arial"/>
                <w:color w:val="000000" w:themeColor="text1"/>
                <w:sz w:val="20"/>
                <w:szCs w:val="20"/>
              </w:rPr>
              <w:t>Ponudnik in/ali</w:t>
            </w:r>
          </w:p>
          <w:p w14:paraId="17194810" w14:textId="77777777" w:rsidR="009B0821" w:rsidRPr="009B0821" w:rsidRDefault="009B0821" w:rsidP="009B0821">
            <w:pPr>
              <w:pStyle w:val="Odstavekseznama"/>
              <w:numPr>
                <w:ilvl w:val="0"/>
                <w:numId w:val="9"/>
              </w:numPr>
              <w:rPr>
                <w:rFonts w:ascii="Arial" w:hAnsi="Arial" w:cs="Arial"/>
                <w:color w:val="000000" w:themeColor="text1"/>
                <w:sz w:val="20"/>
                <w:szCs w:val="20"/>
              </w:rPr>
            </w:pPr>
            <w:r w:rsidRPr="009B0821">
              <w:rPr>
                <w:rFonts w:ascii="Arial" w:hAnsi="Arial" w:cs="Arial"/>
                <w:color w:val="000000" w:themeColor="text1"/>
                <w:sz w:val="20"/>
                <w:szCs w:val="20"/>
              </w:rPr>
              <w:t>partner v skupni ponudbi in/ali</w:t>
            </w:r>
          </w:p>
          <w:p w14:paraId="3FEE475C" w14:textId="77777777" w:rsidR="009B0821" w:rsidRPr="009B0821" w:rsidRDefault="009B0821" w:rsidP="009B0821">
            <w:pPr>
              <w:pStyle w:val="Odstavekseznama"/>
              <w:numPr>
                <w:ilvl w:val="0"/>
                <w:numId w:val="9"/>
              </w:numPr>
              <w:rPr>
                <w:rFonts w:ascii="Arial" w:hAnsi="Arial" w:cs="Arial"/>
                <w:color w:val="000000" w:themeColor="text1"/>
                <w:sz w:val="20"/>
                <w:szCs w:val="20"/>
              </w:rPr>
            </w:pPr>
            <w:r w:rsidRPr="009B0821">
              <w:rPr>
                <w:rFonts w:ascii="Arial" w:hAnsi="Arial" w:cs="Arial"/>
                <w:color w:val="000000" w:themeColor="text1"/>
                <w:sz w:val="20"/>
                <w:szCs w:val="20"/>
              </w:rPr>
              <w:t>podizvajalec in/ali</w:t>
            </w:r>
          </w:p>
          <w:p w14:paraId="5A750DCB" w14:textId="77777777" w:rsidR="000A53B7" w:rsidRPr="009B0821" w:rsidRDefault="000A53B7" w:rsidP="00AF2760">
            <w:pPr>
              <w:pStyle w:val="Odstavekseznama"/>
              <w:numPr>
                <w:ilvl w:val="0"/>
                <w:numId w:val="9"/>
              </w:numPr>
              <w:spacing w:line="276" w:lineRule="auto"/>
              <w:rPr>
                <w:rFonts w:ascii="Arial" w:hAnsi="Arial" w:cs="Arial"/>
                <w:color w:val="000000" w:themeColor="text1"/>
                <w:sz w:val="20"/>
                <w:szCs w:val="20"/>
              </w:rPr>
            </w:pPr>
            <w:r w:rsidRPr="009B0821">
              <w:rPr>
                <w:rFonts w:ascii="Arial" w:hAnsi="Arial" w:cs="Arial"/>
                <w:color w:val="000000" w:themeColor="text1"/>
                <w:sz w:val="20"/>
                <w:szCs w:val="20"/>
              </w:rPr>
              <w:t>subjekti, katerih zmogljivost uporablja ponudnik v skladu z 81. členom ZJN-3.</w:t>
            </w:r>
          </w:p>
        </w:tc>
      </w:tr>
      <w:tr w:rsidR="009B0821" w:rsidRPr="009B0821" w14:paraId="27AED746" w14:textId="77777777" w:rsidTr="00AF2760">
        <w:trPr>
          <w:trHeight w:val="232"/>
        </w:trPr>
        <w:tc>
          <w:tcPr>
            <w:tcW w:w="9776" w:type="dxa"/>
          </w:tcPr>
          <w:p w14:paraId="0E427C7F" w14:textId="77777777" w:rsidR="000A53B7" w:rsidRPr="009B0821" w:rsidRDefault="000A53B7" w:rsidP="00AF2760">
            <w:pPr>
              <w:spacing w:line="276" w:lineRule="auto"/>
              <w:rPr>
                <w:rFonts w:ascii="Arial" w:hAnsi="Arial" w:cs="Arial"/>
                <w:b/>
                <w:color w:val="000000" w:themeColor="text1"/>
                <w:sz w:val="20"/>
                <w:szCs w:val="20"/>
              </w:rPr>
            </w:pPr>
            <w:r w:rsidRPr="009B0821">
              <w:rPr>
                <w:rFonts w:ascii="Arial" w:hAnsi="Arial" w:cs="Arial"/>
                <w:b/>
                <w:color w:val="000000" w:themeColor="text1"/>
                <w:sz w:val="20"/>
                <w:szCs w:val="20"/>
              </w:rPr>
              <w:t xml:space="preserve">Dokazilo: </w:t>
            </w:r>
          </w:p>
        </w:tc>
      </w:tr>
      <w:tr w:rsidR="009B0821" w:rsidRPr="009B0821" w14:paraId="3C3E4432" w14:textId="77777777" w:rsidTr="00AF2760">
        <w:trPr>
          <w:trHeight w:val="232"/>
        </w:trPr>
        <w:tc>
          <w:tcPr>
            <w:tcW w:w="9776" w:type="dxa"/>
          </w:tcPr>
          <w:p w14:paraId="10EB9798" w14:textId="77777777" w:rsidR="000A54B3" w:rsidRPr="009B0821" w:rsidRDefault="000A54B3" w:rsidP="000A54B3">
            <w:pPr>
              <w:numPr>
                <w:ilvl w:val="0"/>
                <w:numId w:val="17"/>
              </w:numPr>
              <w:contextualSpacing/>
              <w:jc w:val="both"/>
              <w:rPr>
                <w:rFonts w:ascii="Arial" w:hAnsi="Arial" w:cs="Arial"/>
                <w:color w:val="000000" w:themeColor="text1"/>
                <w:sz w:val="20"/>
                <w:szCs w:val="20"/>
              </w:rPr>
            </w:pPr>
            <w:r w:rsidRPr="009B0821">
              <w:rPr>
                <w:rFonts w:ascii="Arial" w:hAnsi="Arial" w:cs="Arial"/>
                <w:b/>
                <w:color w:val="000000" w:themeColor="text1"/>
                <w:sz w:val="20"/>
                <w:szCs w:val="20"/>
              </w:rPr>
              <w:t>Izpolnjen obrazec ESPD</w:t>
            </w:r>
            <w:r w:rsidRPr="009B0821">
              <w:rPr>
                <w:rFonts w:ascii="Arial" w:hAnsi="Arial" w:cs="Arial"/>
                <w:color w:val="000000" w:themeColor="text1"/>
                <w:sz w:val="20"/>
                <w:szCs w:val="20"/>
              </w:rPr>
              <w:t xml:space="preserve"> (v »Del IV: Oddelek C: Tehnična in strokovna sposobnost: Pogoji za sodelovanje, </w:t>
            </w:r>
            <w:r w:rsidRPr="009B0821">
              <w:rPr>
                <w:rFonts w:ascii="Arial" w:hAnsi="Arial" w:cs="Arial"/>
                <w:color w:val="000000" w:themeColor="text1"/>
                <w:sz w:val="20"/>
                <w:szCs w:val="20"/>
                <w:shd w:val="clear" w:color="auto" w:fill="FFFFFF"/>
              </w:rPr>
              <w:t>Za naročila storitev: izvedba storitev določene vrste</w:t>
            </w:r>
            <w:r w:rsidRPr="009B0821">
              <w:rPr>
                <w:rFonts w:ascii="Arial" w:hAnsi="Arial" w:cs="Arial"/>
                <w:color w:val="000000" w:themeColor="text1"/>
                <w:sz w:val="21"/>
                <w:szCs w:val="21"/>
                <w:shd w:val="clear" w:color="auto" w:fill="FFFFFF"/>
              </w:rPr>
              <w:t>)</w:t>
            </w:r>
            <w:r w:rsidRPr="009B0821">
              <w:rPr>
                <w:rFonts w:ascii="Arial" w:hAnsi="Arial" w:cs="Arial"/>
                <w:color w:val="000000" w:themeColor="text1"/>
                <w:sz w:val="20"/>
                <w:szCs w:val="20"/>
              </w:rPr>
              <w:t>.</w:t>
            </w:r>
          </w:p>
          <w:p w14:paraId="0E0DA34C" w14:textId="1AA9BFF5" w:rsidR="000A53B7" w:rsidRPr="009B0821" w:rsidRDefault="000A54B3" w:rsidP="000A54B3">
            <w:pPr>
              <w:numPr>
                <w:ilvl w:val="0"/>
                <w:numId w:val="17"/>
              </w:numPr>
              <w:contextualSpacing/>
              <w:jc w:val="both"/>
              <w:rPr>
                <w:rFonts w:ascii="Arial" w:hAnsi="Arial" w:cs="Arial"/>
                <w:color w:val="000000" w:themeColor="text1"/>
                <w:sz w:val="20"/>
                <w:szCs w:val="20"/>
              </w:rPr>
            </w:pPr>
            <w:r w:rsidRPr="009B0821">
              <w:rPr>
                <w:rFonts w:ascii="Arial" w:hAnsi="Arial" w:cs="Arial"/>
                <w:color w:val="000000" w:themeColor="text1"/>
                <w:sz w:val="20"/>
                <w:szCs w:val="20"/>
              </w:rPr>
              <w:t>Obrazec »Potrdilo o dobro opravljeni storitvi«.</w:t>
            </w:r>
          </w:p>
        </w:tc>
      </w:tr>
    </w:tbl>
    <w:p w14:paraId="2EA2423B" w14:textId="54AD0DC0" w:rsidR="00D222CD" w:rsidRDefault="00D222CD" w:rsidP="00D63856">
      <w:pPr>
        <w:rPr>
          <w:rFonts w:ascii="Arial" w:hAnsi="Arial" w:cs="Arial"/>
          <w:sz w:val="20"/>
          <w:szCs w:val="20"/>
        </w:rPr>
      </w:pPr>
    </w:p>
    <w:p w14:paraId="0BF09F35" w14:textId="47E4A6CF" w:rsidR="000A53B7" w:rsidRPr="000A53B7" w:rsidRDefault="000A53B7" w:rsidP="000A53B7">
      <w:pPr>
        <w:pStyle w:val="Odstavekseznama"/>
        <w:keepNext/>
        <w:keepLines/>
        <w:numPr>
          <w:ilvl w:val="3"/>
          <w:numId w:val="16"/>
        </w:numPr>
        <w:spacing w:before="200"/>
        <w:outlineLvl w:val="1"/>
        <w:rPr>
          <w:rFonts w:ascii="Arial" w:eastAsiaTheme="majorEastAsia" w:hAnsi="Arial" w:cs="Arial"/>
          <w:b/>
          <w:bCs/>
          <w:sz w:val="20"/>
          <w:szCs w:val="20"/>
        </w:rPr>
      </w:pPr>
      <w:bookmarkStart w:id="33" w:name="_Toc236918082"/>
      <w:r>
        <w:rPr>
          <w:rFonts w:ascii="Arial" w:eastAsiaTheme="majorEastAsia" w:hAnsi="Arial" w:cs="Arial"/>
          <w:b/>
          <w:bCs/>
          <w:sz w:val="20"/>
          <w:szCs w:val="20"/>
        </w:rPr>
        <w:t>S</w:t>
      </w:r>
      <w:r w:rsidRPr="000A53B7">
        <w:rPr>
          <w:rFonts w:ascii="Arial" w:eastAsiaTheme="majorEastAsia" w:hAnsi="Arial" w:cs="Arial"/>
          <w:b/>
          <w:bCs/>
          <w:sz w:val="20"/>
          <w:szCs w:val="20"/>
        </w:rPr>
        <w:t>trokovna sposobnost</w:t>
      </w:r>
      <w:bookmarkEnd w:id="33"/>
      <w:r w:rsidRPr="000A53B7">
        <w:rPr>
          <w:rFonts w:ascii="Arial" w:eastAsiaTheme="majorEastAsia" w:hAnsi="Arial" w:cs="Arial"/>
          <w:b/>
          <w:bCs/>
          <w:sz w:val="20"/>
          <w:szCs w:val="20"/>
        </w:rPr>
        <w:t xml:space="preserve"> </w:t>
      </w:r>
    </w:p>
    <w:tbl>
      <w:tblPr>
        <w:tblStyle w:val="Tabelamrea"/>
        <w:tblW w:w="9776" w:type="dxa"/>
        <w:tblLook w:val="04A0" w:firstRow="1" w:lastRow="0" w:firstColumn="1" w:lastColumn="0" w:noHBand="0" w:noVBand="1"/>
      </w:tblPr>
      <w:tblGrid>
        <w:gridCol w:w="9776"/>
      </w:tblGrid>
      <w:tr w:rsidR="009350D4" w:rsidRPr="00B464A3" w14:paraId="6DAB6081" w14:textId="77777777" w:rsidTr="00B464A3">
        <w:trPr>
          <w:trHeight w:val="397"/>
        </w:trPr>
        <w:tc>
          <w:tcPr>
            <w:tcW w:w="9776" w:type="dxa"/>
            <w:shd w:val="clear" w:color="auto" w:fill="DBE5F1" w:themeFill="accent1" w:themeFillTint="33"/>
          </w:tcPr>
          <w:p w14:paraId="68FDDA44" w14:textId="2B1F1A49" w:rsidR="009350D4" w:rsidRPr="00B464A3" w:rsidRDefault="009350D4" w:rsidP="00D63856">
            <w:pPr>
              <w:spacing w:line="276" w:lineRule="auto"/>
              <w:ind w:right="-825"/>
              <w:rPr>
                <w:rFonts w:ascii="Arial" w:hAnsi="Arial" w:cs="Arial"/>
                <w:b/>
                <w:color w:val="000000" w:themeColor="text1"/>
                <w:sz w:val="20"/>
                <w:szCs w:val="20"/>
              </w:rPr>
            </w:pPr>
            <w:r w:rsidRPr="00B464A3">
              <w:rPr>
                <w:rFonts w:ascii="Arial" w:hAnsi="Arial" w:cs="Arial"/>
                <w:b/>
                <w:color w:val="000000" w:themeColor="text1"/>
                <w:sz w:val="20"/>
                <w:szCs w:val="20"/>
              </w:rPr>
              <w:t>Strokovna sposobnost</w:t>
            </w:r>
          </w:p>
        </w:tc>
      </w:tr>
      <w:tr w:rsidR="009350D4" w:rsidRPr="00B464A3" w14:paraId="0F1DDAB3" w14:textId="77777777" w:rsidTr="00B464A3">
        <w:tc>
          <w:tcPr>
            <w:tcW w:w="9776" w:type="dxa"/>
          </w:tcPr>
          <w:p w14:paraId="5D29292F" w14:textId="7D458A7C" w:rsidR="00C7138B" w:rsidRPr="009B0821" w:rsidRDefault="00C7138B" w:rsidP="00FB2764">
            <w:pPr>
              <w:spacing w:before="240"/>
              <w:contextualSpacing/>
              <w:jc w:val="both"/>
              <w:rPr>
                <w:rFonts w:ascii="Arial" w:hAnsi="Arial" w:cs="Arial"/>
                <w:sz w:val="20"/>
                <w:szCs w:val="20"/>
              </w:rPr>
            </w:pPr>
            <w:r w:rsidRPr="009B0821">
              <w:rPr>
                <w:rFonts w:ascii="Arial" w:hAnsi="Arial" w:cs="Arial"/>
                <w:sz w:val="20"/>
                <w:szCs w:val="20"/>
              </w:rPr>
              <w:t>Gospodarski subjekt zagotavlja</w:t>
            </w:r>
            <w:r w:rsidR="003966F9" w:rsidRPr="009B0821">
              <w:rPr>
                <w:rFonts w:ascii="Arial" w:hAnsi="Arial" w:cs="Arial"/>
                <w:sz w:val="20"/>
                <w:szCs w:val="20"/>
              </w:rPr>
              <w:t xml:space="preserve"> najmanj 1</w:t>
            </w:r>
            <w:r w:rsidRPr="009B0821">
              <w:rPr>
                <w:rFonts w:ascii="Arial" w:hAnsi="Arial" w:cs="Arial"/>
                <w:sz w:val="20"/>
                <w:szCs w:val="20"/>
              </w:rPr>
              <w:t xml:space="preserve"> ustrezno usposobljen strokovni kader za področje vzdrževanja klimatskih naprav za vsak sklop za katerega oddaja ponudbo. Delavci imajo pridobljeno veljavno spričevalo o preverjanju uhajanja in zajema plinov ter namestitve, vzdrževanja ali servisiranja nepremične opreme za hlajenje, klimatizacijo ter toplotnih črpalk, ki vsebujejo ozonu škodljive snovi ali </w:t>
            </w:r>
            <w:proofErr w:type="spellStart"/>
            <w:r w:rsidRPr="009B0821">
              <w:rPr>
                <w:rFonts w:ascii="Arial" w:hAnsi="Arial" w:cs="Arial"/>
                <w:sz w:val="20"/>
                <w:szCs w:val="20"/>
              </w:rPr>
              <w:t>fluorirane</w:t>
            </w:r>
            <w:proofErr w:type="spellEnd"/>
            <w:r w:rsidRPr="009B0821">
              <w:rPr>
                <w:rFonts w:ascii="Arial" w:hAnsi="Arial" w:cs="Arial"/>
                <w:sz w:val="20"/>
                <w:szCs w:val="20"/>
              </w:rPr>
              <w:t xml:space="preserve"> toplogredne pline – programa A in potrdilo o tehničnem šolanju na področju klimatskih sistemov in naprav, izdano s strani enega </w:t>
            </w:r>
            <w:r w:rsidRPr="009B0821">
              <w:rPr>
                <w:rFonts w:ascii="Arial" w:hAnsi="Arial" w:cs="Arial"/>
                <w:sz w:val="20"/>
                <w:szCs w:val="20"/>
              </w:rPr>
              <w:lastRenderedPageBreak/>
              <w:t>od proizvajalcev klimatskih naprav ali njegovega pooblaščenca (prodajalec, serviser, zastopnik). V kolikor ponudnik odda ponudbo za več sklopov, je isti ustrezno usposobljen strokovni kader lahko imenovan na največ dveh sklopih.</w:t>
            </w:r>
          </w:p>
        </w:tc>
      </w:tr>
      <w:tr w:rsidR="009350D4" w:rsidRPr="00B464A3" w14:paraId="677C7F1B" w14:textId="77777777" w:rsidTr="00B464A3">
        <w:tc>
          <w:tcPr>
            <w:tcW w:w="9776" w:type="dxa"/>
          </w:tcPr>
          <w:p w14:paraId="075BCAB7" w14:textId="77777777" w:rsidR="009350D4" w:rsidRPr="009B0821" w:rsidRDefault="009350D4" w:rsidP="00CF7B30">
            <w:pPr>
              <w:spacing w:line="276" w:lineRule="auto"/>
              <w:jc w:val="both"/>
              <w:rPr>
                <w:rFonts w:ascii="Arial" w:hAnsi="Arial" w:cs="Arial"/>
                <w:b/>
                <w:sz w:val="20"/>
                <w:szCs w:val="20"/>
              </w:rPr>
            </w:pPr>
            <w:r w:rsidRPr="009B0821">
              <w:rPr>
                <w:rFonts w:ascii="Arial" w:hAnsi="Arial" w:cs="Arial"/>
                <w:b/>
                <w:sz w:val="20"/>
                <w:szCs w:val="20"/>
              </w:rPr>
              <w:lastRenderedPageBreak/>
              <w:t>Opomba:</w:t>
            </w:r>
          </w:p>
        </w:tc>
      </w:tr>
      <w:tr w:rsidR="009350D4" w:rsidRPr="00B464A3" w14:paraId="6BC7434D" w14:textId="77777777" w:rsidTr="00B464A3">
        <w:tc>
          <w:tcPr>
            <w:tcW w:w="9776" w:type="dxa"/>
          </w:tcPr>
          <w:p w14:paraId="65893722" w14:textId="1AD71D4E" w:rsidR="00C7138B" w:rsidRPr="009B0821" w:rsidRDefault="00C7138B" w:rsidP="00C7138B">
            <w:pPr>
              <w:pStyle w:val="Odstavekseznama"/>
              <w:numPr>
                <w:ilvl w:val="0"/>
                <w:numId w:val="32"/>
              </w:numPr>
              <w:spacing w:before="240"/>
              <w:ind w:left="360"/>
              <w:jc w:val="both"/>
              <w:rPr>
                <w:rFonts w:ascii="Arial" w:eastAsia="Times New Roman" w:hAnsi="Arial" w:cs="Arial"/>
                <w:sz w:val="20"/>
                <w:szCs w:val="20"/>
                <w:lang w:eastAsia="sl-SI"/>
              </w:rPr>
            </w:pPr>
            <w:r w:rsidRPr="009B0821">
              <w:rPr>
                <w:rFonts w:ascii="Arial" w:eastAsia="Times New Roman" w:hAnsi="Arial" w:cs="Arial"/>
                <w:sz w:val="20"/>
                <w:szCs w:val="20"/>
                <w:lang w:eastAsia="sl-SI"/>
              </w:rPr>
              <w:t>Izbrani ponudnik mora ves čas izvajanja obveznosti iz okvirnega sporazuma imeti na voljo zahtevano število kadrov, ki izpolnjujejo vse zahtevane pogoje. Morebitni zamenjani kader mora izpolnjevati vse zahtevane kadrovske pogoje.</w:t>
            </w:r>
          </w:p>
          <w:p w14:paraId="65684260" w14:textId="02B2C8B2" w:rsidR="00C7138B" w:rsidRPr="003966F9" w:rsidRDefault="00C7138B" w:rsidP="00C7138B">
            <w:pPr>
              <w:pStyle w:val="Odstavekseznama"/>
              <w:numPr>
                <w:ilvl w:val="0"/>
                <w:numId w:val="32"/>
              </w:numPr>
              <w:spacing w:before="240"/>
              <w:ind w:left="360"/>
              <w:jc w:val="both"/>
              <w:rPr>
                <w:rFonts w:ascii="Arial" w:eastAsia="Times New Roman" w:hAnsi="Arial" w:cs="Arial"/>
                <w:sz w:val="20"/>
                <w:szCs w:val="20"/>
                <w:lang w:eastAsia="sl-SI"/>
              </w:rPr>
            </w:pPr>
            <w:r w:rsidRPr="009B0821">
              <w:rPr>
                <w:rFonts w:ascii="Arial" w:eastAsia="Times New Roman" w:hAnsi="Arial" w:cs="Arial"/>
                <w:sz w:val="20"/>
                <w:szCs w:val="20"/>
                <w:lang w:eastAsia="sl-SI"/>
              </w:rPr>
              <w:t>Izbrani ponudnik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p>
        </w:tc>
      </w:tr>
      <w:tr w:rsidR="009350D4" w:rsidRPr="00B464A3" w14:paraId="4C621B57" w14:textId="77777777" w:rsidTr="00B464A3">
        <w:tc>
          <w:tcPr>
            <w:tcW w:w="9776" w:type="dxa"/>
          </w:tcPr>
          <w:p w14:paraId="566DC66D" w14:textId="77777777" w:rsidR="009350D4" w:rsidRPr="009B0821" w:rsidRDefault="009350D4" w:rsidP="00D63856">
            <w:pPr>
              <w:spacing w:line="276" w:lineRule="auto"/>
              <w:jc w:val="both"/>
              <w:rPr>
                <w:rFonts w:ascii="Arial" w:hAnsi="Arial" w:cs="Arial"/>
                <w:b/>
                <w:sz w:val="20"/>
                <w:szCs w:val="20"/>
              </w:rPr>
            </w:pPr>
            <w:r w:rsidRPr="009B0821">
              <w:rPr>
                <w:rFonts w:ascii="Arial" w:hAnsi="Arial" w:cs="Arial"/>
                <w:b/>
                <w:sz w:val="20"/>
                <w:szCs w:val="20"/>
              </w:rPr>
              <w:t>Izpolnjevanje pogoja morajo izkazati naslednji gospodarski subjekti</w:t>
            </w:r>
            <w:r w:rsidRPr="009B0821">
              <w:rPr>
                <w:rFonts w:ascii="Arial" w:hAnsi="Arial" w:cs="Arial"/>
                <w:b/>
                <w:i/>
                <w:sz w:val="20"/>
                <w:szCs w:val="20"/>
              </w:rPr>
              <w:t>:</w:t>
            </w:r>
          </w:p>
        </w:tc>
      </w:tr>
      <w:tr w:rsidR="009350D4" w:rsidRPr="00B464A3" w14:paraId="220E891D" w14:textId="77777777" w:rsidTr="00B464A3">
        <w:trPr>
          <w:trHeight w:val="536"/>
        </w:trPr>
        <w:tc>
          <w:tcPr>
            <w:tcW w:w="9776" w:type="dxa"/>
          </w:tcPr>
          <w:p w14:paraId="6ABFA6FA" w14:textId="37A4C163" w:rsidR="009350D4" w:rsidRPr="009B0821" w:rsidRDefault="00DF7FE9" w:rsidP="00CF7B30">
            <w:pPr>
              <w:pStyle w:val="Odstavekseznama"/>
              <w:numPr>
                <w:ilvl w:val="0"/>
                <w:numId w:val="9"/>
              </w:numPr>
              <w:spacing w:line="276" w:lineRule="auto"/>
              <w:rPr>
                <w:rFonts w:ascii="Arial" w:hAnsi="Arial" w:cs="Arial"/>
                <w:sz w:val="20"/>
                <w:szCs w:val="20"/>
              </w:rPr>
            </w:pPr>
            <w:r w:rsidRPr="009B0821">
              <w:rPr>
                <w:rFonts w:ascii="Arial" w:hAnsi="Arial" w:cs="Arial"/>
                <w:sz w:val="20"/>
                <w:szCs w:val="20"/>
              </w:rPr>
              <w:t>P</w:t>
            </w:r>
            <w:r w:rsidR="009350D4" w:rsidRPr="009B0821">
              <w:rPr>
                <w:rFonts w:ascii="Arial" w:hAnsi="Arial" w:cs="Arial"/>
                <w:sz w:val="20"/>
                <w:szCs w:val="20"/>
              </w:rPr>
              <w:t>onudnik</w:t>
            </w:r>
            <w:r w:rsidRPr="009B0821">
              <w:rPr>
                <w:rFonts w:ascii="Arial" w:hAnsi="Arial" w:cs="Arial"/>
                <w:sz w:val="20"/>
                <w:szCs w:val="20"/>
              </w:rPr>
              <w:t xml:space="preserve"> in/ali</w:t>
            </w:r>
            <w:r w:rsidR="009350D4" w:rsidRPr="009B0821">
              <w:rPr>
                <w:rFonts w:ascii="Arial" w:hAnsi="Arial" w:cs="Arial"/>
                <w:sz w:val="20"/>
                <w:szCs w:val="20"/>
              </w:rPr>
              <w:t>,</w:t>
            </w:r>
          </w:p>
          <w:p w14:paraId="6D711FE9" w14:textId="6F7B6A9F" w:rsidR="009350D4" w:rsidRPr="009B0821" w:rsidRDefault="00DF7FE9" w:rsidP="00CF7B30">
            <w:pPr>
              <w:pStyle w:val="Odstavekseznama"/>
              <w:numPr>
                <w:ilvl w:val="0"/>
                <w:numId w:val="9"/>
              </w:numPr>
              <w:spacing w:line="276" w:lineRule="auto"/>
              <w:rPr>
                <w:rFonts w:ascii="Arial" w:hAnsi="Arial" w:cs="Arial"/>
                <w:sz w:val="20"/>
                <w:szCs w:val="20"/>
              </w:rPr>
            </w:pPr>
            <w:r w:rsidRPr="009B0821">
              <w:rPr>
                <w:rFonts w:ascii="Arial" w:hAnsi="Arial" w:cs="Arial"/>
                <w:sz w:val="20"/>
                <w:szCs w:val="20"/>
              </w:rPr>
              <w:t>p</w:t>
            </w:r>
            <w:r w:rsidR="009350D4" w:rsidRPr="009B0821">
              <w:rPr>
                <w:rFonts w:ascii="Arial" w:hAnsi="Arial" w:cs="Arial"/>
                <w:sz w:val="20"/>
                <w:szCs w:val="20"/>
              </w:rPr>
              <w:t>artner v skupni ponudbi</w:t>
            </w:r>
            <w:r w:rsidRPr="009B0821">
              <w:rPr>
                <w:rFonts w:ascii="Arial" w:hAnsi="Arial" w:cs="Arial"/>
                <w:sz w:val="20"/>
                <w:szCs w:val="20"/>
              </w:rPr>
              <w:t xml:space="preserve"> </w:t>
            </w:r>
            <w:r w:rsidR="00FC2495" w:rsidRPr="009B0821">
              <w:rPr>
                <w:rFonts w:ascii="Arial" w:hAnsi="Arial" w:cs="Arial"/>
                <w:sz w:val="20"/>
                <w:szCs w:val="20"/>
              </w:rPr>
              <w:t>in/</w:t>
            </w:r>
            <w:r w:rsidRPr="009B0821">
              <w:rPr>
                <w:rFonts w:ascii="Arial" w:hAnsi="Arial" w:cs="Arial"/>
                <w:sz w:val="20"/>
                <w:szCs w:val="20"/>
              </w:rPr>
              <w:t>ali</w:t>
            </w:r>
          </w:p>
          <w:p w14:paraId="1DEA2184" w14:textId="7A0A07EC" w:rsidR="009350D4" w:rsidRPr="009B0821" w:rsidRDefault="009350D4" w:rsidP="00CF7B30">
            <w:pPr>
              <w:pStyle w:val="Odstavekseznama"/>
              <w:numPr>
                <w:ilvl w:val="0"/>
                <w:numId w:val="9"/>
              </w:numPr>
              <w:spacing w:line="276" w:lineRule="auto"/>
              <w:rPr>
                <w:rFonts w:ascii="Arial" w:hAnsi="Arial" w:cs="Arial"/>
                <w:sz w:val="20"/>
                <w:szCs w:val="20"/>
              </w:rPr>
            </w:pPr>
            <w:r w:rsidRPr="009B0821">
              <w:rPr>
                <w:rFonts w:ascii="Arial" w:hAnsi="Arial" w:cs="Arial"/>
                <w:sz w:val="20"/>
                <w:szCs w:val="20"/>
              </w:rPr>
              <w:t>podizvajal</w:t>
            </w:r>
            <w:r w:rsidR="00DF7FE9" w:rsidRPr="009B0821">
              <w:rPr>
                <w:rFonts w:ascii="Arial" w:hAnsi="Arial" w:cs="Arial"/>
                <w:sz w:val="20"/>
                <w:szCs w:val="20"/>
              </w:rPr>
              <w:t>ec</w:t>
            </w:r>
            <w:r w:rsidR="009B1E05" w:rsidRPr="009B0821">
              <w:rPr>
                <w:rFonts w:ascii="Arial" w:hAnsi="Arial" w:cs="Arial"/>
                <w:sz w:val="20"/>
                <w:szCs w:val="20"/>
              </w:rPr>
              <w:t xml:space="preserve"> ali</w:t>
            </w:r>
          </w:p>
          <w:p w14:paraId="5575C4DF" w14:textId="402C82A4" w:rsidR="00F132EC" w:rsidRPr="009B0821" w:rsidRDefault="009B1E05" w:rsidP="00930343">
            <w:pPr>
              <w:pStyle w:val="Odstavekseznama"/>
              <w:numPr>
                <w:ilvl w:val="0"/>
                <w:numId w:val="9"/>
              </w:numPr>
              <w:spacing w:line="276" w:lineRule="auto"/>
              <w:rPr>
                <w:rFonts w:ascii="Arial" w:hAnsi="Arial" w:cs="Arial"/>
                <w:sz w:val="20"/>
                <w:szCs w:val="20"/>
              </w:rPr>
            </w:pPr>
            <w:r w:rsidRPr="009B0821">
              <w:rPr>
                <w:rFonts w:ascii="Arial" w:hAnsi="Arial" w:cs="Arial"/>
                <w:sz w:val="20"/>
                <w:szCs w:val="20"/>
              </w:rPr>
              <w:t>subjekti, katerih zmogljivost uporablja ponudnik v skladu z 81. členom ZJN-3.</w:t>
            </w:r>
          </w:p>
        </w:tc>
      </w:tr>
      <w:tr w:rsidR="009350D4" w:rsidRPr="00B464A3" w14:paraId="28C02450" w14:textId="77777777" w:rsidTr="00B464A3">
        <w:trPr>
          <w:trHeight w:val="232"/>
        </w:trPr>
        <w:tc>
          <w:tcPr>
            <w:tcW w:w="9776" w:type="dxa"/>
            <w:shd w:val="clear" w:color="auto" w:fill="DBE5F1" w:themeFill="accent1" w:themeFillTint="33"/>
          </w:tcPr>
          <w:p w14:paraId="22AED8CE" w14:textId="49C01E64" w:rsidR="009350D4" w:rsidRPr="009B0821" w:rsidRDefault="009350D4" w:rsidP="00D63856">
            <w:pPr>
              <w:spacing w:line="276" w:lineRule="auto"/>
              <w:rPr>
                <w:rFonts w:ascii="Arial" w:hAnsi="Arial" w:cs="Arial"/>
                <w:b/>
                <w:sz w:val="20"/>
                <w:szCs w:val="20"/>
              </w:rPr>
            </w:pPr>
            <w:r w:rsidRPr="009B0821">
              <w:rPr>
                <w:rFonts w:ascii="Arial" w:hAnsi="Arial" w:cs="Arial"/>
                <w:b/>
                <w:sz w:val="20"/>
                <w:szCs w:val="20"/>
              </w:rPr>
              <w:t>Dokazil</w:t>
            </w:r>
            <w:r w:rsidR="00824E38" w:rsidRPr="009B0821">
              <w:rPr>
                <w:rFonts w:ascii="Arial" w:hAnsi="Arial" w:cs="Arial"/>
                <w:b/>
                <w:sz w:val="20"/>
                <w:szCs w:val="20"/>
              </w:rPr>
              <w:t>a</w:t>
            </w:r>
            <w:r w:rsidRPr="009B0821">
              <w:rPr>
                <w:rFonts w:ascii="Arial" w:hAnsi="Arial" w:cs="Arial"/>
                <w:b/>
                <w:sz w:val="20"/>
                <w:szCs w:val="20"/>
              </w:rPr>
              <w:t>:</w:t>
            </w:r>
          </w:p>
        </w:tc>
      </w:tr>
      <w:tr w:rsidR="009350D4" w:rsidRPr="00B464A3" w14:paraId="625CA585" w14:textId="77777777" w:rsidTr="00B464A3">
        <w:trPr>
          <w:trHeight w:val="232"/>
        </w:trPr>
        <w:tc>
          <w:tcPr>
            <w:tcW w:w="9776" w:type="dxa"/>
          </w:tcPr>
          <w:p w14:paraId="6BAAE737" w14:textId="13D8CC17" w:rsidR="00FB2764" w:rsidRPr="003966F9" w:rsidRDefault="00FB2764" w:rsidP="00FB2764">
            <w:pPr>
              <w:numPr>
                <w:ilvl w:val="0"/>
                <w:numId w:val="6"/>
              </w:numPr>
              <w:contextualSpacing/>
              <w:rPr>
                <w:rFonts w:ascii="Arial" w:hAnsi="Arial" w:cs="Arial"/>
                <w:sz w:val="20"/>
                <w:szCs w:val="20"/>
              </w:rPr>
            </w:pPr>
            <w:r w:rsidRPr="003966F9">
              <w:rPr>
                <w:rFonts w:ascii="Arial" w:hAnsi="Arial" w:cs="Arial"/>
                <w:b/>
                <w:sz w:val="20"/>
                <w:szCs w:val="20"/>
              </w:rPr>
              <w:t>Izpolnjen obrazec ESPD</w:t>
            </w:r>
            <w:r w:rsidRPr="003966F9">
              <w:rPr>
                <w:rFonts w:ascii="Arial" w:hAnsi="Arial" w:cs="Arial"/>
                <w:sz w:val="20"/>
                <w:szCs w:val="20"/>
              </w:rPr>
              <w:t xml:space="preserve"> </w:t>
            </w:r>
            <w:r w:rsidR="0000545C" w:rsidRPr="003966F9">
              <w:rPr>
                <w:rFonts w:ascii="Arial" w:hAnsi="Arial" w:cs="Arial"/>
                <w:sz w:val="20"/>
                <w:szCs w:val="20"/>
              </w:rPr>
              <w:t>(v »Del IV: Oddelek C: Tehnična in strokovna sposobnost: Izobrazba in strokovna usposobljenost</w:t>
            </w:r>
            <w:r w:rsidRPr="003966F9">
              <w:rPr>
                <w:rFonts w:ascii="Arial" w:hAnsi="Arial" w:cs="Arial"/>
                <w:sz w:val="20"/>
                <w:szCs w:val="20"/>
              </w:rPr>
              <w:t xml:space="preserve">). </w:t>
            </w:r>
          </w:p>
          <w:p w14:paraId="79BCD4FA" w14:textId="6C2FB5A9" w:rsidR="00D26D87" w:rsidRPr="003966F9" w:rsidRDefault="00D26D87" w:rsidP="00D26D87">
            <w:pPr>
              <w:numPr>
                <w:ilvl w:val="0"/>
                <w:numId w:val="6"/>
              </w:numPr>
              <w:spacing w:after="200" w:line="276" w:lineRule="auto"/>
              <w:contextualSpacing/>
              <w:jc w:val="both"/>
              <w:rPr>
                <w:rFonts w:ascii="Arial" w:hAnsi="Arial" w:cs="Arial"/>
                <w:b/>
                <w:sz w:val="20"/>
                <w:szCs w:val="20"/>
              </w:rPr>
            </w:pPr>
            <w:r w:rsidRPr="003966F9">
              <w:rPr>
                <w:rFonts w:ascii="Arial" w:hAnsi="Arial" w:cs="Arial"/>
                <w:b/>
                <w:sz w:val="20"/>
                <w:szCs w:val="20"/>
              </w:rPr>
              <w:t>Izpolnjen obrazec »Kadrovska sposobnost«.</w:t>
            </w:r>
          </w:p>
          <w:p w14:paraId="3EF52C53" w14:textId="77777777" w:rsidR="00D028B7" w:rsidRPr="009B0821" w:rsidRDefault="00D028B7" w:rsidP="00D028B7">
            <w:pPr>
              <w:numPr>
                <w:ilvl w:val="0"/>
                <w:numId w:val="6"/>
              </w:numPr>
              <w:contextualSpacing/>
              <w:jc w:val="both"/>
              <w:rPr>
                <w:rFonts w:ascii="Arial" w:hAnsi="Arial" w:cs="Arial"/>
                <w:sz w:val="20"/>
                <w:szCs w:val="20"/>
              </w:rPr>
            </w:pPr>
            <w:r w:rsidRPr="009B0821">
              <w:rPr>
                <w:rFonts w:ascii="Arial" w:hAnsi="Arial" w:cs="Arial"/>
                <w:sz w:val="20"/>
                <w:szCs w:val="20"/>
              </w:rPr>
              <w:t xml:space="preserve">Veljavno spričevalo o preverjanju uhajanja in zajema plinov ter namestitve, vzdrževanja ali servisiranja nepremične opreme za hlajenje, klimatizacijo ter toplotnih črpalk, ki vsebujejo ozonu škodljive snovi ali </w:t>
            </w:r>
            <w:proofErr w:type="spellStart"/>
            <w:r w:rsidRPr="009B0821">
              <w:rPr>
                <w:rFonts w:ascii="Arial" w:hAnsi="Arial" w:cs="Arial"/>
                <w:sz w:val="20"/>
                <w:szCs w:val="20"/>
              </w:rPr>
              <w:t>fluorirane</w:t>
            </w:r>
            <w:proofErr w:type="spellEnd"/>
            <w:r w:rsidRPr="009B0821">
              <w:rPr>
                <w:rFonts w:ascii="Arial" w:hAnsi="Arial" w:cs="Arial"/>
                <w:sz w:val="20"/>
                <w:szCs w:val="20"/>
              </w:rPr>
              <w:t xml:space="preserve"> toplogredne plime – programa A. </w:t>
            </w:r>
          </w:p>
          <w:p w14:paraId="575B3DBF" w14:textId="5ABB0793" w:rsidR="00FB2764" w:rsidRPr="003966F9" w:rsidRDefault="00D028B7" w:rsidP="003A1BBA">
            <w:pPr>
              <w:numPr>
                <w:ilvl w:val="0"/>
                <w:numId w:val="6"/>
              </w:numPr>
              <w:contextualSpacing/>
              <w:jc w:val="both"/>
              <w:rPr>
                <w:rFonts w:ascii="Arial" w:hAnsi="Arial" w:cs="Arial"/>
                <w:b/>
                <w:sz w:val="20"/>
                <w:szCs w:val="20"/>
              </w:rPr>
            </w:pPr>
            <w:r w:rsidRPr="009B0821">
              <w:rPr>
                <w:rFonts w:ascii="Arial" w:hAnsi="Arial" w:cs="Arial"/>
                <w:sz w:val="20"/>
                <w:szCs w:val="20"/>
              </w:rPr>
              <w:t>Potrdilo o tehničnem šolanju na področju klimatskih sistemov in naprav, izdano s strani enega od proizvajalcev klimatskih naprav ali njegovega pooblaščenca (prodajalec, serviser, zastopnik</w:t>
            </w:r>
            <w:r w:rsidRPr="003966F9">
              <w:rPr>
                <w:rFonts w:ascii="Arial" w:hAnsi="Arial" w:cs="Arial"/>
                <w:b/>
                <w:sz w:val="20"/>
                <w:szCs w:val="20"/>
              </w:rPr>
              <w:t xml:space="preserve">). </w:t>
            </w:r>
          </w:p>
        </w:tc>
      </w:tr>
    </w:tbl>
    <w:p w14:paraId="0C0432A6" w14:textId="325E74A6" w:rsidR="005148CD" w:rsidRPr="00B464A3" w:rsidRDefault="005148CD" w:rsidP="00CF7B30">
      <w:pPr>
        <w:pStyle w:val="Naslov1"/>
        <w:numPr>
          <w:ilvl w:val="0"/>
          <w:numId w:val="1"/>
        </w:numPr>
        <w:pBdr>
          <w:bottom w:val="single" w:sz="4" w:space="1" w:color="auto"/>
        </w:pBdr>
        <w:shd w:val="clear" w:color="auto" w:fill="EAF1DD" w:themeFill="accent3" w:themeFillTint="33"/>
        <w:rPr>
          <w:rFonts w:ascii="Arial" w:hAnsi="Arial" w:cs="Arial"/>
          <w:bCs w:val="0"/>
          <w:color w:val="auto"/>
          <w:sz w:val="20"/>
          <w:szCs w:val="20"/>
        </w:rPr>
      </w:pPr>
      <w:bookmarkStart w:id="34" w:name="_Toc92354602"/>
      <w:bookmarkStart w:id="35" w:name="_Toc236918083"/>
      <w:r w:rsidRPr="00B464A3">
        <w:rPr>
          <w:rFonts w:ascii="Arial" w:hAnsi="Arial" w:cs="Arial"/>
          <w:color w:val="auto"/>
          <w:sz w:val="20"/>
          <w:szCs w:val="20"/>
        </w:rPr>
        <w:t>FINANČNA</w:t>
      </w:r>
      <w:r w:rsidRPr="00B464A3">
        <w:rPr>
          <w:rFonts w:ascii="Arial" w:hAnsi="Arial" w:cs="Arial"/>
          <w:bCs w:val="0"/>
          <w:color w:val="auto"/>
          <w:sz w:val="20"/>
          <w:szCs w:val="20"/>
        </w:rPr>
        <w:t xml:space="preserve"> ZAVAROVANJA</w:t>
      </w:r>
      <w:bookmarkEnd w:id="34"/>
      <w:bookmarkEnd w:id="35"/>
    </w:p>
    <w:p w14:paraId="1817B0AC"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 xml:space="preserve">Finančna zavarovanja morajo biti brezpogojna in plačljiva na prvi poziv ter morajo biti izdana po vzorcih iz razpisne dokumentacije. </w:t>
      </w:r>
    </w:p>
    <w:p w14:paraId="5FE169F5"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Vse morebitne spore med naročnikom – upravičencem zavarovanja in garantom bosta stranki reševali sporazumno, sicer jih rešuje stvarno pristojno sodišče v Ljubljani.</w:t>
      </w:r>
    </w:p>
    <w:p w14:paraId="65AAD409"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 izplačilo, krajših rokov, kot jih je določil naročnik, nižjega zneska, kot ga je določil naročnik ali spremembe krajevne pristojnosti za reševanje sporov med upravičencem in izdajateljem finančnega zavarovanja.</w:t>
      </w:r>
    </w:p>
    <w:p w14:paraId="65955D05" w14:textId="5230C856" w:rsidR="005148CD" w:rsidRPr="00B464A3" w:rsidRDefault="005148CD" w:rsidP="00CF7B30">
      <w:pPr>
        <w:pStyle w:val="Odstavekseznama"/>
        <w:keepNext/>
        <w:keepLines/>
        <w:numPr>
          <w:ilvl w:val="1"/>
          <w:numId w:val="1"/>
        </w:numPr>
        <w:shd w:val="clear" w:color="auto" w:fill="EAF1DD" w:themeFill="accent3" w:themeFillTint="33"/>
        <w:spacing w:before="200" w:after="0"/>
        <w:jc w:val="both"/>
        <w:outlineLvl w:val="1"/>
        <w:rPr>
          <w:rFonts w:ascii="Arial" w:eastAsiaTheme="majorEastAsia" w:hAnsi="Arial" w:cs="Arial"/>
          <w:b/>
          <w:bCs/>
          <w:sz w:val="20"/>
          <w:szCs w:val="20"/>
        </w:rPr>
      </w:pPr>
      <w:bookmarkStart w:id="36" w:name="_Toc417302370"/>
      <w:bookmarkStart w:id="37" w:name="_Toc446394709"/>
      <w:bookmarkStart w:id="38" w:name="_Toc489532785"/>
      <w:bookmarkStart w:id="39" w:name="_Toc92354603"/>
      <w:bookmarkStart w:id="40" w:name="_Toc236918084"/>
      <w:r w:rsidRPr="00B464A3">
        <w:rPr>
          <w:rFonts w:ascii="Arial" w:eastAsiaTheme="majorEastAsia" w:hAnsi="Arial" w:cs="Arial"/>
          <w:b/>
          <w:bCs/>
          <w:sz w:val="20"/>
          <w:szCs w:val="20"/>
        </w:rPr>
        <w:t>Finančno zavarovanje za dobro izvedbo obveznosti</w:t>
      </w:r>
      <w:bookmarkEnd w:id="36"/>
      <w:bookmarkEnd w:id="37"/>
      <w:bookmarkEnd w:id="38"/>
      <w:bookmarkEnd w:id="39"/>
      <w:r w:rsidR="00643D24">
        <w:rPr>
          <w:rFonts w:ascii="Arial" w:eastAsiaTheme="majorEastAsia" w:hAnsi="Arial" w:cs="Arial"/>
          <w:b/>
          <w:bCs/>
          <w:sz w:val="20"/>
          <w:szCs w:val="20"/>
        </w:rPr>
        <w:t xml:space="preserve"> iz okvirnega sporazuma</w:t>
      </w:r>
      <w:bookmarkEnd w:id="40"/>
      <w:r w:rsidR="00DF6B41">
        <w:rPr>
          <w:rFonts w:ascii="Arial" w:eastAsiaTheme="majorEastAsia" w:hAnsi="Arial" w:cs="Arial"/>
          <w:b/>
          <w:bCs/>
          <w:sz w:val="20"/>
          <w:szCs w:val="20"/>
        </w:rPr>
        <w:t xml:space="preserve"> </w:t>
      </w:r>
    </w:p>
    <w:p w14:paraId="08678B87" w14:textId="77777777" w:rsidR="004C119D" w:rsidRDefault="004C119D" w:rsidP="009351AE">
      <w:pPr>
        <w:spacing w:after="0"/>
        <w:contextualSpacing/>
        <w:jc w:val="both"/>
        <w:rPr>
          <w:rFonts w:ascii="Arial" w:hAnsi="Arial" w:cs="Arial"/>
          <w:sz w:val="20"/>
          <w:szCs w:val="20"/>
        </w:rPr>
      </w:pPr>
      <w:bookmarkStart w:id="41" w:name="_Hlk158971138"/>
    </w:p>
    <w:p w14:paraId="3AC193ED" w14:textId="2F5CB499" w:rsidR="008211A0" w:rsidRPr="008211A0" w:rsidRDefault="008211A0" w:rsidP="008211A0">
      <w:pPr>
        <w:spacing w:after="0"/>
        <w:contextualSpacing/>
        <w:jc w:val="both"/>
        <w:rPr>
          <w:rFonts w:ascii="Arial" w:hAnsi="Arial" w:cs="Arial"/>
          <w:sz w:val="20"/>
          <w:szCs w:val="20"/>
        </w:rPr>
      </w:pPr>
      <w:r w:rsidRPr="008211A0">
        <w:rPr>
          <w:rFonts w:ascii="Arial" w:hAnsi="Arial" w:cs="Arial"/>
          <w:sz w:val="20"/>
          <w:szCs w:val="20"/>
        </w:rPr>
        <w:t>Za dobro izvedbo obveznosti iz okvirnega sporazuma bo izbrani ponudnik moral naročniku predložiti</w:t>
      </w:r>
      <w:r>
        <w:rPr>
          <w:rFonts w:ascii="Arial" w:hAnsi="Arial" w:cs="Arial"/>
          <w:sz w:val="20"/>
          <w:szCs w:val="20"/>
        </w:rPr>
        <w:t xml:space="preserve"> </w:t>
      </w:r>
      <w:r w:rsidRPr="008211A0">
        <w:rPr>
          <w:rFonts w:ascii="Arial" w:eastAsia="Calibri" w:hAnsi="Arial" w:cs="Times New Roman"/>
          <w:sz w:val="20"/>
        </w:rPr>
        <w:t>najkasneje v desetih (10) delovnih dneh od prejema podpisanega okvirnega sporazuma s strani naročnika, kot pogoj za veljavnost okvirnega sporazuma naročniku izročiti menice (3 kose) in podpisano menično izjavo, kot finančno zavarovanje za dobro izvedbo  obveznosti iz okvirnega sporazuma v višini 5% (pet odstotkov) od ocenjene vrednosti okvirnega sporazuma iz 1. odstavka 3. člena tega okvirnega sporazuma. Finančno zavarovanje za dobro izvedbo obveznosti iz okvirnega sporazuma mora biti veljavno še najmanj 60 dni po poteku veljavnosti okvirnega sporazuma.</w:t>
      </w:r>
    </w:p>
    <w:p w14:paraId="2F54AE9C" w14:textId="77777777" w:rsidR="008211A0" w:rsidRPr="008211A0" w:rsidRDefault="008211A0" w:rsidP="008211A0">
      <w:pPr>
        <w:spacing w:after="160" w:line="240" w:lineRule="auto"/>
        <w:jc w:val="both"/>
        <w:rPr>
          <w:rFonts w:ascii="Arial" w:eastAsia="Calibri" w:hAnsi="Arial" w:cs="Arial"/>
          <w:sz w:val="20"/>
          <w:szCs w:val="20"/>
        </w:rPr>
      </w:pPr>
      <w:r w:rsidRPr="008211A0">
        <w:rPr>
          <w:rFonts w:ascii="Arial" w:eastAsia="Calibri" w:hAnsi="Arial" w:cs="Arial"/>
          <w:sz w:val="20"/>
          <w:szCs w:val="20"/>
        </w:rPr>
        <w:t>Predložitev finančnega zavarovanja za dobro izvedbo obveznosti iz okvirnega sporazuma je pogoj za veljavnost okvirnega sporazuma.</w:t>
      </w:r>
    </w:p>
    <w:p w14:paraId="5EBB6366" w14:textId="77777777" w:rsidR="008211A0" w:rsidRPr="008211A0" w:rsidRDefault="008211A0" w:rsidP="008211A0">
      <w:pPr>
        <w:spacing w:after="0" w:line="240" w:lineRule="auto"/>
        <w:jc w:val="both"/>
        <w:rPr>
          <w:rFonts w:ascii="Arial" w:eastAsia="Calibri" w:hAnsi="Arial" w:cs="Arial"/>
          <w:sz w:val="20"/>
          <w:szCs w:val="20"/>
        </w:rPr>
      </w:pPr>
      <w:r w:rsidRPr="008211A0">
        <w:rPr>
          <w:rFonts w:ascii="Arial" w:eastAsia="Calibri" w:hAnsi="Arial" w:cs="Arial"/>
          <w:sz w:val="20"/>
          <w:szCs w:val="20"/>
        </w:rPr>
        <w:t>Naročnik bo unovčil finančno zavarovanje za dobro izvedbo obveznosti iz okvirnega sporazuma v primeru, da izvajalec:</w:t>
      </w:r>
    </w:p>
    <w:p w14:paraId="55E119E5" w14:textId="77777777" w:rsidR="008211A0" w:rsidRPr="008211A0" w:rsidRDefault="008211A0" w:rsidP="008211A0">
      <w:pPr>
        <w:numPr>
          <w:ilvl w:val="0"/>
          <w:numId w:val="33"/>
        </w:numPr>
        <w:spacing w:after="0" w:line="240" w:lineRule="auto"/>
        <w:rPr>
          <w:rFonts w:ascii="Arial" w:eastAsia="Times New Roman" w:hAnsi="Arial" w:cs="Arial"/>
          <w:sz w:val="20"/>
        </w:rPr>
      </w:pPr>
      <w:r w:rsidRPr="008211A0">
        <w:rPr>
          <w:rFonts w:ascii="Arial" w:eastAsia="Times New Roman" w:hAnsi="Arial" w:cs="Arial"/>
          <w:sz w:val="20"/>
        </w:rPr>
        <w:t>ne bo pričel izvajati svojih obveznosti v skladu z določili okvirnega sporazuma ali</w:t>
      </w:r>
    </w:p>
    <w:p w14:paraId="37AB37DD" w14:textId="77777777" w:rsidR="008211A0" w:rsidRPr="008211A0" w:rsidRDefault="008211A0" w:rsidP="008211A0">
      <w:pPr>
        <w:numPr>
          <w:ilvl w:val="0"/>
          <w:numId w:val="33"/>
        </w:numPr>
        <w:spacing w:after="0" w:line="240" w:lineRule="auto"/>
        <w:rPr>
          <w:rFonts w:ascii="Arial" w:eastAsia="Times New Roman" w:hAnsi="Arial" w:cs="Arial"/>
          <w:sz w:val="20"/>
        </w:rPr>
      </w:pPr>
      <w:r w:rsidRPr="008211A0">
        <w:rPr>
          <w:rFonts w:ascii="Arial" w:eastAsia="Times New Roman" w:hAnsi="Arial" w:cs="Arial"/>
          <w:sz w:val="20"/>
        </w:rPr>
        <w:t>ne bo izpolnil svojih obveznosti v skladu z določili okvirnega sporazuma ali</w:t>
      </w:r>
    </w:p>
    <w:p w14:paraId="3E8AF2AD" w14:textId="77777777" w:rsidR="008211A0" w:rsidRPr="008211A0" w:rsidRDefault="008211A0" w:rsidP="008211A0">
      <w:pPr>
        <w:numPr>
          <w:ilvl w:val="0"/>
          <w:numId w:val="33"/>
        </w:numPr>
        <w:spacing w:after="0" w:line="240" w:lineRule="auto"/>
        <w:rPr>
          <w:rFonts w:ascii="Arial" w:eastAsia="Times New Roman" w:hAnsi="Arial" w:cs="Arial"/>
          <w:sz w:val="20"/>
        </w:rPr>
      </w:pPr>
      <w:r w:rsidRPr="008211A0">
        <w:rPr>
          <w:rFonts w:ascii="Arial" w:eastAsia="Times New Roman" w:hAnsi="Arial" w:cs="Arial"/>
          <w:sz w:val="20"/>
        </w:rPr>
        <w:t>ne bo pravočasno izpolnil svojih obveznosti v skladu z določili okvirnega sporazuma ali</w:t>
      </w:r>
    </w:p>
    <w:p w14:paraId="738CA512" w14:textId="77777777" w:rsidR="008211A0" w:rsidRPr="008211A0" w:rsidRDefault="008211A0" w:rsidP="008211A0">
      <w:pPr>
        <w:numPr>
          <w:ilvl w:val="0"/>
          <w:numId w:val="33"/>
        </w:numPr>
        <w:spacing w:after="0" w:line="240" w:lineRule="auto"/>
        <w:rPr>
          <w:rFonts w:ascii="Arial" w:eastAsia="Times New Roman" w:hAnsi="Arial" w:cs="Arial"/>
          <w:sz w:val="20"/>
        </w:rPr>
      </w:pPr>
      <w:r w:rsidRPr="008211A0">
        <w:rPr>
          <w:rFonts w:ascii="Arial" w:eastAsia="Times New Roman" w:hAnsi="Arial" w:cs="Arial"/>
          <w:sz w:val="20"/>
        </w:rPr>
        <w:t>ne bo pravilno izpolnil svojih obveznosti v skladu z določili okvirnega sporazuma ali</w:t>
      </w:r>
    </w:p>
    <w:p w14:paraId="75A595A7" w14:textId="77777777" w:rsidR="008211A0" w:rsidRPr="008211A0" w:rsidRDefault="008211A0" w:rsidP="008211A0">
      <w:pPr>
        <w:numPr>
          <w:ilvl w:val="0"/>
          <w:numId w:val="33"/>
        </w:numPr>
        <w:spacing w:after="0" w:line="240" w:lineRule="auto"/>
        <w:rPr>
          <w:rFonts w:ascii="Arial" w:eastAsia="Times New Roman" w:hAnsi="Arial" w:cs="Arial"/>
          <w:sz w:val="20"/>
        </w:rPr>
      </w:pPr>
      <w:r w:rsidRPr="008211A0">
        <w:rPr>
          <w:rFonts w:ascii="Arial" w:eastAsia="Times New Roman" w:hAnsi="Arial" w:cs="Arial"/>
          <w:sz w:val="20"/>
        </w:rPr>
        <w:lastRenderedPageBreak/>
        <w:t>bo prenehal izpolnjevati svoje obveznosti v skladu z določili okvirnega sporazuma ali</w:t>
      </w:r>
    </w:p>
    <w:p w14:paraId="6C6B1A15" w14:textId="77777777" w:rsidR="008211A0" w:rsidRPr="008211A0" w:rsidRDefault="008211A0" w:rsidP="008211A0">
      <w:pPr>
        <w:numPr>
          <w:ilvl w:val="0"/>
          <w:numId w:val="33"/>
        </w:numPr>
        <w:spacing w:after="0" w:line="240" w:lineRule="auto"/>
        <w:contextualSpacing/>
        <w:jc w:val="both"/>
        <w:rPr>
          <w:rFonts w:ascii="Arial" w:eastAsia="Times New Roman" w:hAnsi="Arial" w:cs="Arial"/>
          <w:sz w:val="20"/>
        </w:rPr>
      </w:pPr>
      <w:r w:rsidRPr="008211A0">
        <w:rPr>
          <w:rFonts w:ascii="Arial" w:eastAsia="Times New Roman" w:hAnsi="Arial" w:cs="Arial"/>
          <w:sz w:val="20"/>
        </w:rPr>
        <w:t>brez dogovora z naročnikom odstopi od okvirnega sporazuma in razlogi za to niso na naročnikovi strani ali</w:t>
      </w:r>
    </w:p>
    <w:p w14:paraId="63D47F8D" w14:textId="77777777" w:rsidR="008211A0" w:rsidRPr="008211A0" w:rsidRDefault="008211A0" w:rsidP="008211A0">
      <w:pPr>
        <w:numPr>
          <w:ilvl w:val="0"/>
          <w:numId w:val="33"/>
        </w:numPr>
        <w:spacing w:after="0" w:line="260" w:lineRule="atLeast"/>
        <w:contextualSpacing/>
        <w:jc w:val="both"/>
        <w:rPr>
          <w:rFonts w:ascii="Arial" w:eastAsia="Times New Roman" w:hAnsi="Arial" w:cs="Arial"/>
          <w:sz w:val="20"/>
        </w:rPr>
      </w:pPr>
      <w:r w:rsidRPr="008211A0">
        <w:rPr>
          <w:rFonts w:ascii="Arial" w:eastAsia="Times New Roman" w:hAnsi="Arial" w:cs="Arial"/>
          <w:sz w:val="20"/>
        </w:rPr>
        <w:t xml:space="preserve">postane insolventen, objavi začetek stečajnega postopka ali začetek postopka prisilne poravnave ali likvidacije. </w:t>
      </w:r>
    </w:p>
    <w:p w14:paraId="6A2E4206" w14:textId="77777777" w:rsidR="008211A0" w:rsidRPr="008211A0" w:rsidRDefault="008211A0" w:rsidP="008211A0">
      <w:pPr>
        <w:spacing w:after="160" w:line="240" w:lineRule="auto"/>
        <w:jc w:val="both"/>
        <w:rPr>
          <w:rFonts w:ascii="Arial" w:eastAsia="Calibri" w:hAnsi="Arial" w:cs="Arial"/>
          <w:sz w:val="20"/>
          <w:szCs w:val="20"/>
        </w:rPr>
      </w:pPr>
    </w:p>
    <w:p w14:paraId="0BA7DF69" w14:textId="77777777" w:rsidR="008211A0" w:rsidRPr="008211A0" w:rsidRDefault="008211A0" w:rsidP="008211A0">
      <w:pPr>
        <w:spacing w:after="160" w:line="240" w:lineRule="auto"/>
        <w:jc w:val="both"/>
        <w:rPr>
          <w:rFonts w:ascii="Arial" w:eastAsia="Calibri" w:hAnsi="Arial" w:cs="Arial"/>
          <w:sz w:val="20"/>
          <w:szCs w:val="20"/>
        </w:rPr>
      </w:pPr>
      <w:r w:rsidRPr="008211A0">
        <w:rPr>
          <w:rFonts w:ascii="Arial" w:eastAsia="Calibri" w:hAnsi="Arial" w:cs="Arial"/>
          <w:sz w:val="20"/>
          <w:szCs w:val="20"/>
        </w:rPr>
        <w:t>Po preteku roka veljavnosti  finančnega zavarovanja za dobro izvedbo obveznosti iz okvirnega sporazuma, obveznost avtomatično ugasne, ne glede na to, ali je finančno zavarovanje za dobro izvedbo obveznosti iz okvirnega sporazuma vrnjeno.</w:t>
      </w:r>
    </w:p>
    <w:p w14:paraId="423282F4" w14:textId="77777777" w:rsidR="008211A0" w:rsidRPr="008211A0" w:rsidRDefault="008211A0" w:rsidP="008211A0">
      <w:pPr>
        <w:spacing w:after="160" w:line="240" w:lineRule="auto"/>
        <w:jc w:val="both"/>
        <w:rPr>
          <w:rFonts w:ascii="Arial" w:eastAsia="Calibri" w:hAnsi="Arial" w:cs="Arial"/>
          <w:sz w:val="20"/>
          <w:szCs w:val="20"/>
        </w:rPr>
      </w:pPr>
      <w:r w:rsidRPr="008211A0">
        <w:rPr>
          <w:rFonts w:ascii="Arial" w:eastAsia="Calibri" w:hAnsi="Arial" w:cs="Arial"/>
          <w:sz w:val="20"/>
          <w:szCs w:val="20"/>
        </w:rPr>
        <w:t>Naročnik lahko finančno zavarovanje za dobro izvedbo obveznosti iz okvirnega sporazuma uveljavi brez predhodnega opomina, mora pa izvajalca o tem, da ga je uveljavil obvestiti elektronsko ali pisno po pošti, najkasneje tri dni po dnevu, ko ga je predložil v izplačilo.</w:t>
      </w:r>
    </w:p>
    <w:p w14:paraId="26D6B33E" w14:textId="77777777" w:rsidR="008211A0" w:rsidRPr="008211A0" w:rsidRDefault="008211A0" w:rsidP="008211A0">
      <w:pPr>
        <w:spacing w:after="0" w:line="240" w:lineRule="auto"/>
        <w:jc w:val="both"/>
        <w:rPr>
          <w:rFonts w:ascii="Arial" w:eastAsia="Calibri" w:hAnsi="Arial" w:cs="Arial"/>
          <w:sz w:val="20"/>
          <w:szCs w:val="20"/>
        </w:rPr>
      </w:pPr>
      <w:r w:rsidRPr="008211A0">
        <w:rPr>
          <w:rFonts w:ascii="Arial" w:eastAsia="Calibri" w:hAnsi="Arial" w:cs="Arial"/>
          <w:sz w:val="20"/>
          <w:szCs w:val="20"/>
        </w:rPr>
        <w:t>Unovčenje finančnega zavarovanja za dobro izvedbo obveznosti iz okvirnega sporazuma mora biti sorazmerno ugotovljeni škodi oz. obsegu nepravilno opravljenih ali opuščenih del.</w:t>
      </w:r>
    </w:p>
    <w:p w14:paraId="00294E7A" w14:textId="77777777" w:rsidR="008211A0" w:rsidRDefault="008211A0" w:rsidP="009351AE">
      <w:pPr>
        <w:spacing w:after="0"/>
        <w:contextualSpacing/>
        <w:jc w:val="both"/>
        <w:rPr>
          <w:rFonts w:ascii="Arial" w:hAnsi="Arial" w:cs="Arial"/>
          <w:sz w:val="20"/>
          <w:szCs w:val="20"/>
        </w:rPr>
      </w:pPr>
    </w:p>
    <w:p w14:paraId="22314CD4" w14:textId="46F373F9" w:rsidR="003F10F1" w:rsidRPr="00B464A3" w:rsidRDefault="00E543F6" w:rsidP="00CF7B30">
      <w:pPr>
        <w:pStyle w:val="Naslov1"/>
        <w:numPr>
          <w:ilvl w:val="0"/>
          <w:numId w:val="1"/>
        </w:numPr>
        <w:pBdr>
          <w:bottom w:val="single" w:sz="4" w:space="1" w:color="auto"/>
        </w:pBdr>
        <w:shd w:val="clear" w:color="auto" w:fill="EAF1DD" w:themeFill="accent3" w:themeFillTint="33"/>
        <w:rPr>
          <w:rFonts w:ascii="Arial" w:hAnsi="Arial" w:cs="Arial"/>
          <w:color w:val="auto"/>
          <w:sz w:val="20"/>
          <w:szCs w:val="20"/>
        </w:rPr>
      </w:pPr>
      <w:bookmarkStart w:id="42" w:name="_Toc502216251"/>
      <w:bookmarkStart w:id="43" w:name="_Toc236918085"/>
      <w:bookmarkEnd w:id="41"/>
      <w:r w:rsidRPr="00B464A3">
        <w:rPr>
          <w:rFonts w:ascii="Arial" w:hAnsi="Arial" w:cs="Arial"/>
          <w:color w:val="auto"/>
          <w:sz w:val="20"/>
          <w:szCs w:val="20"/>
        </w:rPr>
        <w:t>M</w:t>
      </w:r>
      <w:r w:rsidR="003F10F1" w:rsidRPr="00B464A3">
        <w:rPr>
          <w:rFonts w:ascii="Arial" w:hAnsi="Arial" w:cs="Arial"/>
          <w:color w:val="auto"/>
          <w:sz w:val="20"/>
          <w:szCs w:val="20"/>
        </w:rPr>
        <w:t>ERILO ZA ODDAJO JAVNEGA NAROČILA</w:t>
      </w:r>
      <w:bookmarkEnd w:id="42"/>
      <w:bookmarkEnd w:id="43"/>
    </w:p>
    <w:p w14:paraId="7386F04D" w14:textId="77777777" w:rsidR="00DF6B41" w:rsidRPr="00622828" w:rsidRDefault="00DF6B41" w:rsidP="00DF6B41">
      <w:pPr>
        <w:spacing w:after="0"/>
        <w:jc w:val="both"/>
        <w:rPr>
          <w:rFonts w:ascii="Arial" w:eastAsia="Trebuchet MS" w:hAnsi="Arial" w:cs="Arial"/>
          <w:b/>
          <w:sz w:val="20"/>
          <w:szCs w:val="20"/>
          <w:vertAlign w:val="subscript"/>
          <w:lang w:eastAsia="sl-SI"/>
        </w:rPr>
      </w:pPr>
      <w:r w:rsidRPr="00622828">
        <w:rPr>
          <w:rFonts w:ascii="Arial" w:eastAsia="Trebuchet MS" w:hAnsi="Arial" w:cs="Arial"/>
          <w:sz w:val="20"/>
          <w:szCs w:val="20"/>
          <w:lang w:eastAsia="sl-SI"/>
        </w:rPr>
        <w:t xml:space="preserve">Merilo za izbor najugodnejšega ponudnika je ekonomsko najugodnejša ponudba za posamezen sklop. Ekonomsko najugodnejša ponudba je tista, ki doseže najvišje skupno število točk pri posameznem sklopu in se izračuna po formuli: </w:t>
      </w:r>
      <w:proofErr w:type="spellStart"/>
      <w:r w:rsidRPr="00622828">
        <w:rPr>
          <w:rFonts w:ascii="Arial" w:eastAsia="Trebuchet MS" w:hAnsi="Arial" w:cs="Arial"/>
          <w:b/>
          <w:sz w:val="20"/>
          <w:szCs w:val="20"/>
          <w:lang w:eastAsia="sl-SI"/>
        </w:rPr>
        <w:t>M</w:t>
      </w:r>
      <w:r w:rsidRPr="00622828">
        <w:rPr>
          <w:rFonts w:ascii="Arial" w:eastAsia="Trebuchet MS" w:hAnsi="Arial" w:cs="Arial"/>
          <w:b/>
          <w:sz w:val="20"/>
          <w:szCs w:val="20"/>
          <w:vertAlign w:val="subscript"/>
          <w:lang w:eastAsia="sl-SI"/>
        </w:rPr>
        <w:t>pon</w:t>
      </w:r>
      <w:proofErr w:type="spellEnd"/>
      <w:r w:rsidRPr="00622828">
        <w:rPr>
          <w:rFonts w:ascii="Arial" w:eastAsia="Trebuchet MS" w:hAnsi="Arial" w:cs="Arial"/>
          <w:b/>
          <w:sz w:val="20"/>
          <w:szCs w:val="20"/>
          <w:lang w:eastAsia="sl-SI"/>
        </w:rPr>
        <w:t xml:space="preserve"> = M</w:t>
      </w:r>
      <w:r w:rsidRPr="00622828">
        <w:rPr>
          <w:rFonts w:ascii="Arial" w:eastAsia="Trebuchet MS" w:hAnsi="Arial" w:cs="Arial"/>
          <w:b/>
          <w:sz w:val="20"/>
          <w:szCs w:val="20"/>
          <w:vertAlign w:val="subscript"/>
          <w:lang w:eastAsia="sl-SI"/>
        </w:rPr>
        <w:t>1</w:t>
      </w:r>
      <w:r w:rsidRPr="00622828">
        <w:rPr>
          <w:rFonts w:ascii="Arial" w:eastAsia="Trebuchet MS" w:hAnsi="Arial" w:cs="Arial"/>
          <w:b/>
          <w:sz w:val="20"/>
          <w:szCs w:val="20"/>
          <w:lang w:eastAsia="sl-SI"/>
        </w:rPr>
        <w:t xml:space="preserve"> + M</w:t>
      </w:r>
      <w:r w:rsidRPr="00622828">
        <w:rPr>
          <w:rFonts w:ascii="Arial" w:eastAsia="Trebuchet MS" w:hAnsi="Arial" w:cs="Arial"/>
          <w:b/>
          <w:sz w:val="20"/>
          <w:szCs w:val="20"/>
          <w:vertAlign w:val="subscript"/>
          <w:lang w:eastAsia="sl-SI"/>
        </w:rPr>
        <w:t>2</w:t>
      </w:r>
    </w:p>
    <w:p w14:paraId="681A3891" w14:textId="77777777" w:rsidR="000A2E22" w:rsidRPr="00B464A3" w:rsidRDefault="000A2E22" w:rsidP="00D63856">
      <w:pPr>
        <w:spacing w:after="0"/>
        <w:jc w:val="both"/>
        <w:rPr>
          <w:rFonts w:ascii="Arial" w:eastAsia="Trebuchet MS" w:hAnsi="Arial" w:cs="Arial"/>
          <w:b/>
          <w:sz w:val="20"/>
          <w:szCs w:val="20"/>
          <w:vertAlign w:val="subscript"/>
          <w:lang w:eastAsia="sl-SI"/>
        </w:rPr>
      </w:pPr>
    </w:p>
    <w:tbl>
      <w:tblPr>
        <w:tblW w:w="8951"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63"/>
        <w:gridCol w:w="6295"/>
        <w:gridCol w:w="1693"/>
      </w:tblGrid>
      <w:tr w:rsidR="004D41D6" w:rsidRPr="004D41D6" w14:paraId="1599D7C8" w14:textId="77777777" w:rsidTr="009322C8">
        <w:trPr>
          <w:trHeight w:val="300"/>
        </w:trPr>
        <w:tc>
          <w:tcPr>
            <w:tcW w:w="963" w:type="dxa"/>
            <w:tcBorders>
              <w:top w:val="single" w:sz="6" w:space="0" w:color="auto"/>
              <w:left w:val="single" w:sz="6" w:space="0" w:color="auto"/>
              <w:bottom w:val="single" w:sz="6" w:space="0" w:color="auto"/>
              <w:right w:val="single" w:sz="6" w:space="0" w:color="auto"/>
            </w:tcBorders>
            <w:shd w:val="clear" w:color="auto" w:fill="B8CCE4"/>
            <w:hideMark/>
          </w:tcPr>
          <w:p w14:paraId="270234E9" w14:textId="77777777" w:rsidR="004D41D6" w:rsidRPr="004D41D6" w:rsidRDefault="004D41D6" w:rsidP="004D41D6">
            <w:pPr>
              <w:spacing w:after="0" w:line="240" w:lineRule="auto"/>
              <w:jc w:val="both"/>
              <w:textAlignment w:val="baseline"/>
              <w:rPr>
                <w:rFonts w:ascii="Arial" w:eastAsia="Times New Roman" w:hAnsi="Arial" w:cs="Arial"/>
                <w:sz w:val="20"/>
                <w:szCs w:val="20"/>
                <w:lang w:eastAsia="sl-SI"/>
              </w:rPr>
            </w:pPr>
            <w:r w:rsidRPr="004D41D6">
              <w:rPr>
                <w:rFonts w:ascii="Arial" w:eastAsia="Times New Roman" w:hAnsi="Arial" w:cs="Arial"/>
                <w:sz w:val="20"/>
                <w:szCs w:val="20"/>
                <w:lang w:eastAsia="sl-SI"/>
              </w:rPr>
              <w:t>Oznaka </w:t>
            </w:r>
          </w:p>
        </w:tc>
        <w:tc>
          <w:tcPr>
            <w:tcW w:w="6295" w:type="dxa"/>
            <w:tcBorders>
              <w:top w:val="single" w:sz="6" w:space="0" w:color="auto"/>
              <w:left w:val="single" w:sz="6" w:space="0" w:color="auto"/>
              <w:bottom w:val="single" w:sz="6" w:space="0" w:color="auto"/>
              <w:right w:val="single" w:sz="6" w:space="0" w:color="auto"/>
            </w:tcBorders>
            <w:shd w:val="clear" w:color="auto" w:fill="B8CCE4"/>
            <w:hideMark/>
          </w:tcPr>
          <w:p w14:paraId="1AB4A351" w14:textId="77777777" w:rsidR="004D41D6" w:rsidRPr="004D41D6" w:rsidRDefault="004D41D6" w:rsidP="004D41D6">
            <w:pPr>
              <w:spacing w:after="0" w:line="240" w:lineRule="auto"/>
              <w:jc w:val="both"/>
              <w:textAlignment w:val="baseline"/>
              <w:rPr>
                <w:rFonts w:ascii="Arial" w:eastAsia="Times New Roman" w:hAnsi="Arial" w:cs="Arial"/>
                <w:sz w:val="20"/>
                <w:szCs w:val="20"/>
                <w:lang w:eastAsia="sl-SI"/>
              </w:rPr>
            </w:pPr>
            <w:r w:rsidRPr="004D41D6">
              <w:rPr>
                <w:rFonts w:ascii="Arial" w:eastAsia="Times New Roman" w:hAnsi="Arial" w:cs="Arial"/>
                <w:sz w:val="20"/>
                <w:szCs w:val="20"/>
                <w:lang w:eastAsia="sl-SI"/>
              </w:rPr>
              <w:t>Merilo </w:t>
            </w:r>
          </w:p>
        </w:tc>
        <w:tc>
          <w:tcPr>
            <w:tcW w:w="1693" w:type="dxa"/>
            <w:tcBorders>
              <w:top w:val="single" w:sz="6" w:space="0" w:color="auto"/>
              <w:left w:val="single" w:sz="6" w:space="0" w:color="auto"/>
              <w:bottom w:val="single" w:sz="6" w:space="0" w:color="auto"/>
              <w:right w:val="single" w:sz="6" w:space="0" w:color="auto"/>
            </w:tcBorders>
            <w:shd w:val="clear" w:color="auto" w:fill="B8CCE4"/>
            <w:hideMark/>
          </w:tcPr>
          <w:p w14:paraId="1EEA17A5" w14:textId="7FADFF97" w:rsidR="004D41D6" w:rsidRPr="004D41D6" w:rsidRDefault="00EA1A46" w:rsidP="004D41D6">
            <w:pPr>
              <w:spacing w:after="0" w:line="240" w:lineRule="auto"/>
              <w:jc w:val="center"/>
              <w:textAlignment w:val="baseline"/>
              <w:rPr>
                <w:rFonts w:ascii="Arial" w:eastAsia="Times New Roman" w:hAnsi="Arial" w:cs="Arial"/>
                <w:sz w:val="20"/>
                <w:szCs w:val="20"/>
                <w:lang w:eastAsia="sl-SI"/>
              </w:rPr>
            </w:pPr>
            <w:r>
              <w:rPr>
                <w:rFonts w:ascii="Arial" w:eastAsia="Times New Roman" w:hAnsi="Arial" w:cs="Arial"/>
                <w:sz w:val="20"/>
                <w:szCs w:val="20"/>
                <w:lang w:eastAsia="sl-SI"/>
              </w:rPr>
              <w:t>Št. točk po merilih</w:t>
            </w:r>
            <w:r w:rsidR="00DF1B66">
              <w:rPr>
                <w:rFonts w:ascii="Arial" w:eastAsia="Times New Roman" w:hAnsi="Arial" w:cs="Arial"/>
                <w:sz w:val="20"/>
                <w:szCs w:val="20"/>
                <w:lang w:eastAsia="sl-SI"/>
              </w:rPr>
              <w:t xml:space="preserve"> (točke)</w:t>
            </w:r>
          </w:p>
        </w:tc>
      </w:tr>
      <w:tr w:rsidR="00DF6B41" w:rsidRPr="00DF6B41" w14:paraId="3C3071B3" w14:textId="77777777" w:rsidTr="009322C8">
        <w:trPr>
          <w:trHeight w:val="300"/>
        </w:trPr>
        <w:tc>
          <w:tcPr>
            <w:tcW w:w="963" w:type="dxa"/>
            <w:tcBorders>
              <w:top w:val="single" w:sz="6" w:space="0" w:color="auto"/>
              <w:left w:val="single" w:sz="6" w:space="0" w:color="auto"/>
              <w:bottom w:val="single" w:sz="6" w:space="0" w:color="auto"/>
              <w:right w:val="single" w:sz="6" w:space="0" w:color="auto"/>
            </w:tcBorders>
            <w:hideMark/>
          </w:tcPr>
          <w:p w14:paraId="49F7C808" w14:textId="701BB64B" w:rsidR="00DF6B41" w:rsidRPr="00DF6B41" w:rsidRDefault="00DF6B41" w:rsidP="00DF6B41">
            <w:pPr>
              <w:spacing w:after="0" w:line="240" w:lineRule="auto"/>
              <w:jc w:val="both"/>
              <w:textAlignment w:val="baseline"/>
              <w:rPr>
                <w:rFonts w:ascii="Arial" w:eastAsia="Times New Roman" w:hAnsi="Arial" w:cs="Arial"/>
                <w:sz w:val="20"/>
                <w:szCs w:val="20"/>
                <w:lang w:eastAsia="sl-SI"/>
              </w:rPr>
            </w:pPr>
            <w:r w:rsidRPr="00DF6B41">
              <w:rPr>
                <w:rFonts w:ascii="Arial" w:eastAsia="Times New Roman" w:hAnsi="Arial" w:cs="Arial"/>
                <w:sz w:val="20"/>
                <w:szCs w:val="20"/>
                <w:lang w:eastAsia="sl-SI"/>
              </w:rPr>
              <w:t>M</w:t>
            </w:r>
            <w:r w:rsidRPr="00DF6B41">
              <w:rPr>
                <w:rFonts w:ascii="Arial" w:eastAsia="Times New Roman" w:hAnsi="Arial" w:cs="Arial"/>
                <w:sz w:val="20"/>
                <w:szCs w:val="20"/>
                <w:vertAlign w:val="subscript"/>
                <w:lang w:eastAsia="sl-SI"/>
              </w:rPr>
              <w:t>1</w:t>
            </w:r>
          </w:p>
        </w:tc>
        <w:tc>
          <w:tcPr>
            <w:tcW w:w="6295" w:type="dxa"/>
            <w:tcBorders>
              <w:top w:val="single" w:sz="6" w:space="0" w:color="auto"/>
              <w:left w:val="single" w:sz="6" w:space="0" w:color="auto"/>
              <w:bottom w:val="single" w:sz="6" w:space="0" w:color="auto"/>
              <w:right w:val="single" w:sz="6" w:space="0" w:color="auto"/>
            </w:tcBorders>
            <w:hideMark/>
          </w:tcPr>
          <w:p w14:paraId="41C1B379" w14:textId="59101314" w:rsidR="00DF6B41" w:rsidRPr="00DF6B41" w:rsidRDefault="00DF6B41" w:rsidP="00DF6B41">
            <w:pPr>
              <w:spacing w:after="0" w:line="240" w:lineRule="auto"/>
              <w:jc w:val="both"/>
              <w:textAlignment w:val="baseline"/>
              <w:rPr>
                <w:rFonts w:ascii="Arial" w:eastAsia="Times New Roman" w:hAnsi="Arial" w:cs="Arial"/>
                <w:sz w:val="20"/>
                <w:szCs w:val="20"/>
                <w:lang w:eastAsia="sl-SI"/>
              </w:rPr>
            </w:pPr>
            <w:r w:rsidRPr="00DF6B41">
              <w:rPr>
                <w:rFonts w:ascii="Arial" w:hAnsi="Arial" w:cs="Arial"/>
                <w:sz w:val="20"/>
                <w:szCs w:val="20"/>
              </w:rPr>
              <w:t>Skupna ponudbena vrednost z DDV</w:t>
            </w:r>
          </w:p>
        </w:tc>
        <w:tc>
          <w:tcPr>
            <w:tcW w:w="1693" w:type="dxa"/>
            <w:tcBorders>
              <w:top w:val="single" w:sz="6" w:space="0" w:color="auto"/>
              <w:left w:val="single" w:sz="6" w:space="0" w:color="auto"/>
              <w:bottom w:val="single" w:sz="6" w:space="0" w:color="auto"/>
              <w:right w:val="single" w:sz="6" w:space="0" w:color="auto"/>
            </w:tcBorders>
            <w:hideMark/>
          </w:tcPr>
          <w:p w14:paraId="3F0EF742" w14:textId="46ED2C98" w:rsidR="00DF6B41" w:rsidRPr="00DF6B41" w:rsidRDefault="00DF6B41" w:rsidP="00DF6B41">
            <w:pPr>
              <w:spacing w:after="0" w:line="240" w:lineRule="auto"/>
              <w:jc w:val="center"/>
              <w:textAlignment w:val="baseline"/>
              <w:rPr>
                <w:rFonts w:ascii="Arial" w:eastAsia="Times New Roman" w:hAnsi="Arial" w:cs="Arial"/>
                <w:sz w:val="20"/>
                <w:szCs w:val="20"/>
                <w:lang w:eastAsia="sl-SI"/>
              </w:rPr>
            </w:pPr>
            <w:r w:rsidRPr="00DF6B41">
              <w:rPr>
                <w:rFonts w:ascii="Arial" w:hAnsi="Arial" w:cs="Arial"/>
                <w:sz w:val="20"/>
                <w:szCs w:val="20"/>
              </w:rPr>
              <w:t>95</w:t>
            </w:r>
          </w:p>
        </w:tc>
      </w:tr>
      <w:tr w:rsidR="00DF6B41" w:rsidRPr="00DF6B41" w14:paraId="69731C45" w14:textId="5C101448" w:rsidTr="009322C8">
        <w:trPr>
          <w:trHeight w:val="300"/>
        </w:trPr>
        <w:tc>
          <w:tcPr>
            <w:tcW w:w="963" w:type="dxa"/>
            <w:tcBorders>
              <w:top w:val="single" w:sz="6" w:space="0" w:color="auto"/>
              <w:left w:val="single" w:sz="6" w:space="0" w:color="auto"/>
              <w:bottom w:val="single" w:sz="6" w:space="0" w:color="auto"/>
              <w:right w:val="single" w:sz="6" w:space="0" w:color="auto"/>
            </w:tcBorders>
            <w:hideMark/>
          </w:tcPr>
          <w:p w14:paraId="2986A7E3" w14:textId="6B762358" w:rsidR="00DF6B41" w:rsidRPr="00DF6B41" w:rsidRDefault="00DF6B41" w:rsidP="00DF6B41">
            <w:pPr>
              <w:spacing w:after="0" w:line="240" w:lineRule="auto"/>
              <w:jc w:val="both"/>
              <w:textAlignment w:val="baseline"/>
              <w:rPr>
                <w:rFonts w:ascii="Arial" w:eastAsia="Times New Roman" w:hAnsi="Arial" w:cs="Arial"/>
                <w:sz w:val="20"/>
                <w:szCs w:val="20"/>
                <w:lang w:eastAsia="sl-SI"/>
              </w:rPr>
            </w:pPr>
            <w:r w:rsidRPr="00DF6B41">
              <w:rPr>
                <w:rFonts w:ascii="Arial" w:eastAsia="Times New Roman" w:hAnsi="Arial" w:cs="Arial"/>
                <w:sz w:val="20"/>
                <w:szCs w:val="20"/>
                <w:lang w:eastAsia="sl-SI"/>
              </w:rPr>
              <w:t>M</w:t>
            </w:r>
            <w:r w:rsidRPr="00DF6B41">
              <w:rPr>
                <w:rFonts w:ascii="Arial" w:eastAsia="Times New Roman" w:hAnsi="Arial" w:cs="Arial"/>
                <w:sz w:val="20"/>
                <w:szCs w:val="20"/>
                <w:vertAlign w:val="subscript"/>
                <w:lang w:eastAsia="sl-SI"/>
              </w:rPr>
              <w:t>2</w:t>
            </w:r>
          </w:p>
        </w:tc>
        <w:tc>
          <w:tcPr>
            <w:tcW w:w="6295" w:type="dxa"/>
            <w:tcBorders>
              <w:top w:val="single" w:sz="6" w:space="0" w:color="auto"/>
              <w:left w:val="single" w:sz="6" w:space="0" w:color="auto"/>
              <w:bottom w:val="single" w:sz="6" w:space="0" w:color="auto"/>
              <w:right w:val="single" w:sz="6" w:space="0" w:color="auto"/>
            </w:tcBorders>
            <w:hideMark/>
          </w:tcPr>
          <w:p w14:paraId="2DE36A5C" w14:textId="44B8372B" w:rsidR="00DF6B41" w:rsidRPr="00DF6B41" w:rsidRDefault="009452F9" w:rsidP="00DF6B41">
            <w:pPr>
              <w:spacing w:after="0"/>
              <w:jc w:val="both"/>
              <w:rPr>
                <w:rFonts w:ascii="Arial" w:eastAsia="Calibri" w:hAnsi="Arial" w:cs="Arial"/>
                <w:sz w:val="20"/>
                <w:szCs w:val="20"/>
                <w:lang w:eastAsia="sl-SI"/>
              </w:rPr>
            </w:pPr>
            <w:r w:rsidRPr="009452F9">
              <w:rPr>
                <w:rFonts w:ascii="Arial" w:hAnsi="Arial" w:cs="Arial"/>
                <w:sz w:val="20"/>
                <w:szCs w:val="20"/>
              </w:rPr>
              <w:t>Podjetniška kolektivna pogodba</w:t>
            </w:r>
          </w:p>
        </w:tc>
        <w:tc>
          <w:tcPr>
            <w:tcW w:w="1693" w:type="dxa"/>
            <w:tcBorders>
              <w:top w:val="single" w:sz="6" w:space="0" w:color="auto"/>
              <w:left w:val="single" w:sz="6" w:space="0" w:color="auto"/>
              <w:bottom w:val="single" w:sz="6" w:space="0" w:color="auto"/>
              <w:right w:val="single" w:sz="6" w:space="0" w:color="auto"/>
            </w:tcBorders>
            <w:hideMark/>
          </w:tcPr>
          <w:p w14:paraId="08741C6C" w14:textId="01D26CA4" w:rsidR="00DF6B41" w:rsidRPr="00DF6B41" w:rsidRDefault="00DF6B41" w:rsidP="00DF6B41">
            <w:pPr>
              <w:spacing w:after="0" w:line="240" w:lineRule="auto"/>
              <w:jc w:val="center"/>
              <w:textAlignment w:val="baseline"/>
              <w:rPr>
                <w:rFonts w:ascii="Arial" w:eastAsia="Times New Roman" w:hAnsi="Arial" w:cs="Arial"/>
                <w:sz w:val="20"/>
                <w:szCs w:val="20"/>
                <w:lang w:eastAsia="sl-SI"/>
              </w:rPr>
            </w:pPr>
            <w:r w:rsidRPr="00DF6B41">
              <w:rPr>
                <w:rFonts w:ascii="Arial" w:hAnsi="Arial" w:cs="Arial"/>
                <w:sz w:val="20"/>
                <w:szCs w:val="20"/>
              </w:rPr>
              <w:t>5</w:t>
            </w:r>
          </w:p>
        </w:tc>
      </w:tr>
      <w:tr w:rsidR="004D41D6" w:rsidRPr="004D41D6" w14:paraId="73A6DEBA" w14:textId="77777777" w:rsidTr="009322C8">
        <w:trPr>
          <w:trHeight w:val="300"/>
        </w:trPr>
        <w:tc>
          <w:tcPr>
            <w:tcW w:w="963" w:type="dxa"/>
            <w:tcBorders>
              <w:top w:val="single" w:sz="6" w:space="0" w:color="auto"/>
              <w:left w:val="single" w:sz="6" w:space="0" w:color="auto"/>
              <w:bottom w:val="single" w:sz="6" w:space="0" w:color="auto"/>
              <w:right w:val="single" w:sz="6" w:space="0" w:color="auto"/>
            </w:tcBorders>
            <w:hideMark/>
          </w:tcPr>
          <w:p w14:paraId="00107663" w14:textId="48A3936E" w:rsidR="004D41D6" w:rsidRPr="004D41D6" w:rsidRDefault="004D41D6" w:rsidP="004D41D6">
            <w:pPr>
              <w:spacing w:after="0" w:line="240" w:lineRule="auto"/>
              <w:jc w:val="both"/>
              <w:textAlignment w:val="baseline"/>
              <w:rPr>
                <w:rFonts w:ascii="Arial" w:eastAsia="Times New Roman" w:hAnsi="Arial" w:cs="Arial"/>
                <w:sz w:val="20"/>
                <w:szCs w:val="20"/>
                <w:lang w:eastAsia="sl-SI"/>
              </w:rPr>
            </w:pPr>
          </w:p>
        </w:tc>
        <w:tc>
          <w:tcPr>
            <w:tcW w:w="6295" w:type="dxa"/>
            <w:tcBorders>
              <w:top w:val="single" w:sz="6" w:space="0" w:color="auto"/>
              <w:left w:val="single" w:sz="6" w:space="0" w:color="auto"/>
              <w:bottom w:val="single" w:sz="6" w:space="0" w:color="auto"/>
              <w:right w:val="single" w:sz="6" w:space="0" w:color="auto"/>
            </w:tcBorders>
            <w:hideMark/>
          </w:tcPr>
          <w:p w14:paraId="129A55FC" w14:textId="47816213" w:rsidR="004D41D6" w:rsidRPr="00DF1B66" w:rsidRDefault="00DF6B41" w:rsidP="004D41D6">
            <w:pPr>
              <w:spacing w:after="0" w:line="240" w:lineRule="auto"/>
              <w:jc w:val="both"/>
              <w:textAlignment w:val="baseline"/>
              <w:rPr>
                <w:rFonts w:ascii="Arial" w:eastAsia="Times New Roman" w:hAnsi="Arial" w:cs="Arial"/>
                <w:b/>
                <w:sz w:val="20"/>
                <w:szCs w:val="20"/>
                <w:lang w:eastAsia="sl-SI"/>
              </w:rPr>
            </w:pPr>
            <w:r>
              <w:rPr>
                <w:rFonts w:ascii="Arial" w:eastAsia="Times New Roman" w:hAnsi="Arial" w:cs="Arial"/>
                <w:b/>
                <w:sz w:val="20"/>
                <w:szCs w:val="20"/>
                <w:lang w:eastAsia="sl-SI"/>
              </w:rPr>
              <w:t>Maksimalno število točk</w:t>
            </w:r>
          </w:p>
        </w:tc>
        <w:tc>
          <w:tcPr>
            <w:tcW w:w="1693" w:type="dxa"/>
            <w:tcBorders>
              <w:top w:val="single" w:sz="6" w:space="0" w:color="auto"/>
              <w:left w:val="single" w:sz="6" w:space="0" w:color="auto"/>
              <w:bottom w:val="single" w:sz="6" w:space="0" w:color="auto"/>
              <w:right w:val="single" w:sz="6" w:space="0" w:color="auto"/>
            </w:tcBorders>
            <w:hideMark/>
          </w:tcPr>
          <w:p w14:paraId="45E169DB" w14:textId="1D1478BD" w:rsidR="004D41D6" w:rsidRPr="004D41D6" w:rsidRDefault="00DF1B66" w:rsidP="004D41D6">
            <w:pPr>
              <w:spacing w:after="0" w:line="240" w:lineRule="auto"/>
              <w:jc w:val="center"/>
              <w:textAlignment w:val="baseline"/>
              <w:rPr>
                <w:rFonts w:ascii="Arial" w:eastAsia="Times New Roman" w:hAnsi="Arial" w:cs="Arial"/>
                <w:sz w:val="20"/>
                <w:szCs w:val="20"/>
                <w:lang w:eastAsia="sl-SI"/>
              </w:rPr>
            </w:pPr>
            <w:r>
              <w:rPr>
                <w:rFonts w:ascii="Arial" w:eastAsia="Times New Roman" w:hAnsi="Arial" w:cs="Arial"/>
                <w:sz w:val="20"/>
                <w:szCs w:val="20"/>
                <w:lang w:eastAsia="sl-SI"/>
              </w:rPr>
              <w:t>100</w:t>
            </w:r>
          </w:p>
        </w:tc>
      </w:tr>
    </w:tbl>
    <w:p w14:paraId="12D79C29" w14:textId="77777777" w:rsidR="004D41D6" w:rsidRPr="000012E4" w:rsidRDefault="004D41D6" w:rsidP="000012E4">
      <w:pPr>
        <w:spacing w:after="0"/>
        <w:ind w:left="360"/>
        <w:contextualSpacing/>
        <w:jc w:val="both"/>
        <w:rPr>
          <w:rFonts w:ascii="Arial" w:eastAsia="Calibri" w:hAnsi="Arial" w:cs="Arial"/>
          <w:b/>
          <w:bCs/>
          <w:sz w:val="20"/>
          <w:szCs w:val="20"/>
          <w:u w:val="single"/>
          <w:shd w:val="clear" w:color="auto" w:fill="D6E3BC" w:themeFill="accent3" w:themeFillTint="66"/>
          <w:lang w:eastAsia="sl-SI"/>
        </w:rPr>
      </w:pPr>
    </w:p>
    <w:p w14:paraId="0B73952C" w14:textId="3F2D209A" w:rsidR="000012E4" w:rsidRPr="000012E4" w:rsidRDefault="007515AE" w:rsidP="00CF7B30">
      <w:pPr>
        <w:numPr>
          <w:ilvl w:val="0"/>
          <w:numId w:val="10"/>
        </w:numPr>
        <w:spacing w:after="0"/>
        <w:contextualSpacing/>
        <w:jc w:val="both"/>
        <w:rPr>
          <w:rFonts w:ascii="Arial" w:eastAsia="Calibri" w:hAnsi="Arial" w:cs="Arial"/>
          <w:b/>
          <w:bCs/>
          <w:sz w:val="20"/>
          <w:szCs w:val="20"/>
          <w:u w:val="single"/>
          <w:shd w:val="clear" w:color="auto" w:fill="D6E3BC" w:themeFill="accent3" w:themeFillTint="66"/>
          <w:lang w:eastAsia="sl-SI"/>
        </w:rPr>
      </w:pPr>
      <w:r>
        <w:rPr>
          <w:rFonts w:ascii="Arial" w:eastAsia="Calibri" w:hAnsi="Arial" w:cs="Arial"/>
          <w:b/>
          <w:bCs/>
          <w:sz w:val="20"/>
          <w:szCs w:val="20"/>
          <w:u w:val="single"/>
          <w:shd w:val="clear" w:color="auto" w:fill="D6E3BC" w:themeFill="accent3" w:themeFillTint="66"/>
          <w:lang w:eastAsia="sl-SI"/>
        </w:rPr>
        <w:t>M</w:t>
      </w:r>
      <w:r w:rsidRPr="007515AE">
        <w:rPr>
          <w:rFonts w:ascii="Arial" w:eastAsia="Calibri" w:hAnsi="Arial" w:cs="Arial"/>
          <w:b/>
          <w:bCs/>
          <w:sz w:val="20"/>
          <w:szCs w:val="20"/>
          <w:u w:val="single"/>
          <w:shd w:val="clear" w:color="auto" w:fill="D6E3BC" w:themeFill="accent3" w:themeFillTint="66"/>
          <w:vertAlign w:val="subscript"/>
          <w:lang w:eastAsia="sl-SI"/>
        </w:rPr>
        <w:t>1</w:t>
      </w:r>
      <w:r w:rsidR="000012E4" w:rsidRPr="000012E4">
        <w:rPr>
          <w:rFonts w:ascii="Arial" w:eastAsia="Calibri" w:hAnsi="Arial" w:cs="Arial"/>
          <w:b/>
          <w:bCs/>
          <w:sz w:val="20"/>
          <w:szCs w:val="20"/>
          <w:u w:val="single"/>
          <w:shd w:val="clear" w:color="auto" w:fill="D6E3BC" w:themeFill="accent3" w:themeFillTint="66"/>
          <w:lang w:eastAsia="sl-SI"/>
        </w:rPr>
        <w:t xml:space="preserve"> - Skupna ponudbena vrednost v EUR brez DDV </w:t>
      </w:r>
    </w:p>
    <w:p w14:paraId="49CE60AB" w14:textId="77777777" w:rsidR="00DF6B41" w:rsidRPr="00622828" w:rsidRDefault="00DF6B41" w:rsidP="00DF6B41">
      <w:pPr>
        <w:spacing w:after="0"/>
        <w:rPr>
          <w:rFonts w:ascii="Arial" w:eastAsia="Trebuchet MS" w:hAnsi="Arial" w:cs="Arial"/>
          <w:sz w:val="20"/>
          <w:szCs w:val="20"/>
          <w:lang w:eastAsia="sl-SI"/>
        </w:rPr>
      </w:pPr>
      <w:r w:rsidRPr="00622828">
        <w:rPr>
          <w:rFonts w:ascii="Arial" w:eastAsia="Trebuchet MS" w:hAnsi="Arial" w:cs="Arial"/>
          <w:sz w:val="20"/>
          <w:szCs w:val="20"/>
          <w:lang w:eastAsia="sl-SI"/>
        </w:rPr>
        <w:t>Posamezne ponudbe se ovrednoti v skladu z naslednjo formulo:</w:t>
      </w:r>
    </w:p>
    <w:p w14:paraId="0D5F4F79" w14:textId="77777777" w:rsidR="00DF6B41" w:rsidRPr="00622828" w:rsidRDefault="00DF6B41" w:rsidP="00DF6B41">
      <w:pPr>
        <w:spacing w:after="0"/>
        <w:rPr>
          <w:rFonts w:ascii="Arial" w:eastAsia="Trebuchet MS" w:hAnsi="Arial" w:cs="Arial"/>
          <w:sz w:val="20"/>
          <w:szCs w:val="20"/>
          <w:lang w:eastAsia="sl-SI"/>
        </w:rPr>
      </w:pPr>
    </w:p>
    <w:p w14:paraId="1C789626" w14:textId="77777777" w:rsidR="00DF6B41" w:rsidRPr="00622828" w:rsidRDefault="00DF6B41" w:rsidP="00DF6B41">
      <w:pPr>
        <w:spacing w:after="0"/>
        <w:ind w:left="426"/>
        <w:rPr>
          <w:rFonts w:ascii="Arial" w:eastAsia="Trebuchet MS" w:hAnsi="Arial" w:cs="Arial"/>
          <w:sz w:val="20"/>
          <w:szCs w:val="20"/>
          <w:lang w:eastAsia="sl-SI"/>
        </w:rPr>
      </w:pPr>
      <w:r w:rsidRPr="00622828">
        <w:rPr>
          <w:rFonts w:ascii="Arial" w:eastAsia="Trebuchet MS" w:hAnsi="Arial" w:cs="Arial"/>
          <w:b/>
          <w:sz w:val="20"/>
          <w:szCs w:val="20"/>
          <w:lang w:eastAsia="sl-SI"/>
        </w:rPr>
        <w:t>M</w:t>
      </w:r>
      <w:r w:rsidRPr="00622828">
        <w:rPr>
          <w:rFonts w:ascii="Arial" w:eastAsia="Trebuchet MS" w:hAnsi="Arial" w:cs="Arial"/>
          <w:b/>
          <w:sz w:val="20"/>
          <w:szCs w:val="20"/>
          <w:vertAlign w:val="subscript"/>
          <w:lang w:eastAsia="sl-SI"/>
        </w:rPr>
        <w:t>1</w:t>
      </w:r>
      <w:r w:rsidRPr="00622828">
        <w:rPr>
          <w:rFonts w:ascii="Arial" w:eastAsia="Trebuchet MS" w:hAnsi="Arial" w:cs="Arial"/>
          <w:b/>
          <w:sz w:val="20"/>
          <w:szCs w:val="20"/>
          <w:lang w:eastAsia="sl-SI"/>
        </w:rPr>
        <w:t xml:space="preserve"> </w:t>
      </w:r>
      <w:r w:rsidRPr="00622828">
        <w:rPr>
          <w:rFonts w:ascii="Arial" w:eastAsia="Trebuchet MS" w:hAnsi="Arial" w:cs="Arial"/>
          <w:sz w:val="20"/>
          <w:szCs w:val="20"/>
          <w:lang w:eastAsia="sl-SI"/>
        </w:rPr>
        <w:t>=  doseženo število točk pri merilu Skupna ponudbena vrednost z DDV</w:t>
      </w:r>
    </w:p>
    <w:p w14:paraId="5924E454" w14:textId="77777777" w:rsidR="00DF6B41" w:rsidRPr="00622828" w:rsidRDefault="00DF6B41" w:rsidP="00DF6B41">
      <w:pPr>
        <w:spacing w:after="0"/>
        <w:ind w:left="426"/>
        <w:rPr>
          <w:rFonts w:ascii="Arial" w:eastAsia="Trebuchet MS" w:hAnsi="Arial" w:cs="Arial"/>
          <w:sz w:val="20"/>
          <w:szCs w:val="20"/>
          <w:lang w:eastAsia="sl-SI"/>
        </w:rPr>
      </w:pPr>
      <w:r w:rsidRPr="00622828">
        <w:rPr>
          <w:rFonts w:ascii="Arial" w:eastAsia="Trebuchet MS" w:hAnsi="Arial" w:cs="Arial"/>
          <w:b/>
          <w:sz w:val="20"/>
          <w:szCs w:val="20"/>
          <w:lang w:eastAsia="sl-SI"/>
        </w:rPr>
        <w:t>P</w:t>
      </w:r>
      <w:r w:rsidRPr="00622828">
        <w:rPr>
          <w:rFonts w:ascii="Arial" w:eastAsia="Trebuchet MS" w:hAnsi="Arial" w:cs="Arial"/>
          <w:b/>
          <w:sz w:val="20"/>
          <w:szCs w:val="20"/>
          <w:vertAlign w:val="subscript"/>
          <w:lang w:eastAsia="sl-SI"/>
        </w:rPr>
        <w:t>p min</w:t>
      </w:r>
      <w:r w:rsidRPr="00622828">
        <w:rPr>
          <w:rFonts w:ascii="Arial" w:eastAsia="Trebuchet MS" w:hAnsi="Arial" w:cs="Arial"/>
          <w:sz w:val="20"/>
          <w:szCs w:val="20"/>
          <w:lang w:eastAsia="sl-SI"/>
        </w:rPr>
        <w:t xml:space="preserve"> =najnižja Skupna ponudbena vrednost z DDV</w:t>
      </w:r>
    </w:p>
    <w:p w14:paraId="77585104" w14:textId="77777777" w:rsidR="00DF6B41" w:rsidRPr="00622828" w:rsidRDefault="00DF6B41" w:rsidP="00DF6B41">
      <w:pPr>
        <w:spacing w:after="0"/>
        <w:ind w:left="426"/>
        <w:rPr>
          <w:rFonts w:ascii="Arial" w:eastAsia="Trebuchet MS" w:hAnsi="Arial" w:cs="Arial"/>
          <w:sz w:val="20"/>
          <w:szCs w:val="20"/>
          <w:lang w:eastAsia="sl-SI"/>
        </w:rPr>
      </w:pPr>
      <w:r w:rsidRPr="00622828">
        <w:rPr>
          <w:rFonts w:ascii="Arial" w:eastAsia="Trebuchet MS" w:hAnsi="Arial" w:cs="Arial"/>
          <w:b/>
          <w:sz w:val="20"/>
          <w:szCs w:val="20"/>
          <w:lang w:eastAsia="sl-SI"/>
        </w:rPr>
        <w:t>P</w:t>
      </w:r>
      <w:r w:rsidRPr="00622828">
        <w:rPr>
          <w:rFonts w:ascii="Arial" w:eastAsia="Trebuchet MS" w:hAnsi="Arial" w:cs="Arial"/>
          <w:b/>
          <w:sz w:val="20"/>
          <w:szCs w:val="20"/>
          <w:vertAlign w:val="subscript"/>
          <w:lang w:eastAsia="sl-SI"/>
        </w:rPr>
        <w:t>p</w:t>
      </w:r>
      <w:r w:rsidRPr="00622828">
        <w:rPr>
          <w:rFonts w:ascii="Arial" w:eastAsia="Trebuchet MS" w:hAnsi="Arial" w:cs="Arial"/>
          <w:b/>
          <w:sz w:val="20"/>
          <w:szCs w:val="20"/>
          <w:lang w:eastAsia="sl-SI"/>
        </w:rPr>
        <w:t xml:space="preserve"> </w:t>
      </w:r>
      <w:r w:rsidRPr="00622828">
        <w:rPr>
          <w:rFonts w:ascii="Arial" w:eastAsia="Trebuchet MS" w:hAnsi="Arial" w:cs="Arial"/>
          <w:sz w:val="20"/>
          <w:szCs w:val="20"/>
          <w:lang w:eastAsia="sl-SI"/>
        </w:rPr>
        <w:t>= Skupna ponudbena vrednost z DDV ponudbe, ki se ocenjuje</w:t>
      </w:r>
    </w:p>
    <w:p w14:paraId="1228F2E1" w14:textId="77777777" w:rsidR="00DF6B41" w:rsidRPr="00622828" w:rsidRDefault="00DF6B41" w:rsidP="00DF6B41">
      <w:pPr>
        <w:spacing w:after="0"/>
        <w:rPr>
          <w:rFonts w:ascii="Arial" w:eastAsia="Trebuchet MS" w:hAnsi="Arial" w:cs="Arial"/>
          <w:sz w:val="20"/>
          <w:szCs w:val="20"/>
          <w:lang w:eastAsia="sl-SI"/>
        </w:rPr>
      </w:pPr>
    </w:p>
    <w:p w14:paraId="47FA4EEB" w14:textId="77777777" w:rsidR="00DF6B41" w:rsidRPr="00622828" w:rsidRDefault="00DF6B41" w:rsidP="00DF6B41">
      <w:pPr>
        <w:spacing w:after="0"/>
        <w:jc w:val="center"/>
        <w:rPr>
          <w:rFonts w:ascii="Arial" w:eastAsia="Trebuchet MS" w:hAnsi="Arial" w:cs="Arial"/>
          <w:b/>
          <w:sz w:val="20"/>
          <w:szCs w:val="20"/>
          <w:lang w:eastAsia="sl-SI"/>
        </w:rPr>
      </w:pPr>
      <w:r w:rsidRPr="00622828">
        <w:rPr>
          <w:rFonts w:ascii="Arial" w:eastAsia="Trebuchet MS" w:hAnsi="Arial" w:cs="Arial"/>
          <w:b/>
          <w:sz w:val="20"/>
          <w:szCs w:val="20"/>
          <w:lang w:eastAsia="sl-SI"/>
        </w:rPr>
        <w:t>M</w:t>
      </w:r>
      <w:r w:rsidRPr="00622828">
        <w:rPr>
          <w:rFonts w:ascii="Arial" w:eastAsia="Trebuchet MS" w:hAnsi="Arial" w:cs="Arial"/>
          <w:b/>
          <w:sz w:val="20"/>
          <w:szCs w:val="20"/>
          <w:vertAlign w:val="subscript"/>
          <w:lang w:eastAsia="sl-SI"/>
        </w:rPr>
        <w:t>1</w:t>
      </w:r>
      <w:r w:rsidRPr="00622828">
        <w:rPr>
          <w:rFonts w:ascii="Arial" w:eastAsia="Trebuchet MS" w:hAnsi="Arial" w:cs="Arial"/>
          <w:b/>
          <w:sz w:val="20"/>
          <w:szCs w:val="20"/>
          <w:lang w:eastAsia="sl-SI"/>
        </w:rPr>
        <w:t xml:space="preserve"> = 95 x (P</w:t>
      </w:r>
      <w:r w:rsidRPr="00622828">
        <w:rPr>
          <w:rFonts w:ascii="Arial" w:eastAsia="Trebuchet MS" w:hAnsi="Arial" w:cs="Arial"/>
          <w:b/>
          <w:sz w:val="20"/>
          <w:szCs w:val="20"/>
          <w:vertAlign w:val="subscript"/>
          <w:lang w:eastAsia="sl-SI"/>
        </w:rPr>
        <w:t xml:space="preserve">p min </w:t>
      </w:r>
      <w:r w:rsidRPr="00622828">
        <w:rPr>
          <w:rFonts w:ascii="Arial" w:eastAsia="Trebuchet MS" w:hAnsi="Arial" w:cs="Arial"/>
          <w:b/>
          <w:sz w:val="20"/>
          <w:szCs w:val="20"/>
          <w:lang w:eastAsia="sl-SI"/>
        </w:rPr>
        <w:t>/ P</w:t>
      </w:r>
      <w:r w:rsidRPr="00622828">
        <w:rPr>
          <w:rFonts w:ascii="Arial" w:eastAsia="Trebuchet MS" w:hAnsi="Arial" w:cs="Arial"/>
          <w:b/>
          <w:sz w:val="20"/>
          <w:szCs w:val="20"/>
          <w:vertAlign w:val="subscript"/>
          <w:lang w:eastAsia="sl-SI"/>
        </w:rPr>
        <w:t>p</w:t>
      </w:r>
      <w:r w:rsidRPr="00622828">
        <w:rPr>
          <w:rFonts w:ascii="Arial" w:eastAsia="Trebuchet MS" w:hAnsi="Arial" w:cs="Arial"/>
          <w:b/>
          <w:sz w:val="20"/>
          <w:szCs w:val="20"/>
          <w:lang w:eastAsia="sl-SI"/>
        </w:rPr>
        <w:t>)</w:t>
      </w:r>
    </w:p>
    <w:p w14:paraId="68B27B83" w14:textId="77777777" w:rsidR="00DF6B41" w:rsidRPr="00622828" w:rsidRDefault="00DF6B41" w:rsidP="00DF6B41">
      <w:pPr>
        <w:spacing w:after="0"/>
        <w:rPr>
          <w:rFonts w:ascii="Arial" w:eastAsia="Trebuchet MS" w:hAnsi="Arial" w:cs="Arial"/>
          <w:sz w:val="20"/>
          <w:szCs w:val="20"/>
          <w:lang w:eastAsia="sl-SI"/>
        </w:rPr>
      </w:pPr>
    </w:p>
    <w:p w14:paraId="2239513E" w14:textId="77777777" w:rsidR="00DF6B41" w:rsidRPr="00622828" w:rsidRDefault="00DF6B41" w:rsidP="00DF6B41">
      <w:pPr>
        <w:spacing w:after="0"/>
        <w:rPr>
          <w:rFonts w:ascii="Arial" w:eastAsia="Trebuchet MS" w:hAnsi="Arial" w:cs="Arial"/>
          <w:b/>
          <w:sz w:val="20"/>
          <w:szCs w:val="20"/>
          <w:lang w:eastAsia="sl-SI"/>
        </w:rPr>
      </w:pPr>
      <w:r w:rsidRPr="00622828">
        <w:rPr>
          <w:rFonts w:ascii="Arial" w:eastAsia="Trebuchet MS" w:hAnsi="Arial" w:cs="Arial"/>
          <w:b/>
          <w:sz w:val="20"/>
          <w:szCs w:val="20"/>
          <w:lang w:eastAsia="sl-SI"/>
        </w:rPr>
        <w:t>Maksimalno število točk, ki jih lahko doseže ponudnik pri merilu M</w:t>
      </w:r>
      <w:r w:rsidRPr="00622828">
        <w:rPr>
          <w:rFonts w:ascii="Arial" w:eastAsia="Trebuchet MS" w:hAnsi="Arial" w:cs="Arial"/>
          <w:b/>
          <w:sz w:val="20"/>
          <w:szCs w:val="20"/>
          <w:vertAlign w:val="subscript"/>
          <w:lang w:eastAsia="sl-SI"/>
        </w:rPr>
        <w:t>1</w:t>
      </w:r>
      <w:r w:rsidRPr="00622828">
        <w:rPr>
          <w:rFonts w:ascii="Arial" w:eastAsia="Trebuchet MS" w:hAnsi="Arial" w:cs="Arial"/>
          <w:b/>
          <w:sz w:val="20"/>
          <w:szCs w:val="20"/>
          <w:lang w:eastAsia="sl-SI"/>
        </w:rPr>
        <w:t xml:space="preserve"> je 95 točk.</w:t>
      </w:r>
    </w:p>
    <w:p w14:paraId="3C209D2E" w14:textId="4A3AC7B3" w:rsidR="00E56200" w:rsidRDefault="00E56200" w:rsidP="000012E4">
      <w:pPr>
        <w:spacing w:after="0"/>
        <w:contextualSpacing/>
        <w:jc w:val="both"/>
        <w:rPr>
          <w:rFonts w:ascii="Arial" w:eastAsia="Calibri" w:hAnsi="Arial" w:cs="Arial"/>
          <w:b/>
          <w:sz w:val="20"/>
          <w:szCs w:val="20"/>
          <w:u w:val="single"/>
          <w:lang w:eastAsia="sl-SI"/>
        </w:rPr>
      </w:pPr>
    </w:p>
    <w:p w14:paraId="4C0BFDA3" w14:textId="77777777" w:rsidR="00E56200" w:rsidRPr="000012E4" w:rsidRDefault="00E56200" w:rsidP="000012E4">
      <w:pPr>
        <w:spacing w:after="0"/>
        <w:contextualSpacing/>
        <w:jc w:val="both"/>
        <w:rPr>
          <w:rFonts w:ascii="Arial" w:eastAsia="Calibri" w:hAnsi="Arial" w:cs="Arial"/>
          <w:b/>
          <w:sz w:val="20"/>
          <w:szCs w:val="20"/>
          <w:u w:val="single"/>
          <w:lang w:eastAsia="sl-SI"/>
        </w:rPr>
      </w:pPr>
    </w:p>
    <w:p w14:paraId="14721C18" w14:textId="2052220D" w:rsidR="00DF6B41" w:rsidRPr="00DF6B41" w:rsidRDefault="006A63FF" w:rsidP="00DF6B41">
      <w:pPr>
        <w:pStyle w:val="Odstavekseznama"/>
        <w:numPr>
          <w:ilvl w:val="0"/>
          <w:numId w:val="10"/>
        </w:numPr>
        <w:rPr>
          <w:rFonts w:ascii="Arial" w:eastAsia="Calibri" w:hAnsi="Arial" w:cs="Arial"/>
          <w:b/>
          <w:bCs/>
          <w:sz w:val="20"/>
          <w:szCs w:val="20"/>
          <w:u w:val="single"/>
          <w:shd w:val="clear" w:color="auto" w:fill="D6E3BC" w:themeFill="accent3" w:themeFillTint="66"/>
          <w:lang w:eastAsia="sl-SI"/>
        </w:rPr>
      </w:pPr>
      <w:bookmarkStart w:id="44" w:name="_Hlk210643943"/>
      <w:r w:rsidRPr="00DF6B41">
        <w:rPr>
          <w:rFonts w:ascii="Arial" w:eastAsia="Calibri" w:hAnsi="Arial" w:cs="Arial"/>
          <w:b/>
          <w:bCs/>
          <w:sz w:val="20"/>
          <w:szCs w:val="20"/>
          <w:u w:val="single"/>
          <w:shd w:val="clear" w:color="auto" w:fill="D6E3BC" w:themeFill="accent3" w:themeFillTint="66"/>
          <w:lang w:eastAsia="sl-SI"/>
        </w:rPr>
        <w:t>M</w:t>
      </w:r>
      <w:r w:rsidR="007515AE" w:rsidRPr="00DF6B41">
        <w:rPr>
          <w:rFonts w:ascii="Arial" w:eastAsia="Calibri" w:hAnsi="Arial" w:cs="Arial"/>
          <w:b/>
          <w:bCs/>
          <w:sz w:val="20"/>
          <w:szCs w:val="20"/>
          <w:u w:val="single"/>
          <w:shd w:val="clear" w:color="auto" w:fill="D6E3BC" w:themeFill="accent3" w:themeFillTint="66"/>
          <w:vertAlign w:val="subscript"/>
          <w:lang w:eastAsia="sl-SI"/>
        </w:rPr>
        <w:t>2</w:t>
      </w:r>
      <w:r w:rsidRPr="00DF6B41">
        <w:rPr>
          <w:rFonts w:ascii="Arial" w:eastAsia="Calibri" w:hAnsi="Arial" w:cs="Arial"/>
          <w:b/>
          <w:bCs/>
          <w:sz w:val="20"/>
          <w:szCs w:val="20"/>
          <w:u w:val="single"/>
          <w:shd w:val="clear" w:color="auto" w:fill="D6E3BC" w:themeFill="accent3" w:themeFillTint="66"/>
          <w:lang w:eastAsia="sl-SI"/>
        </w:rPr>
        <w:t xml:space="preserve"> </w:t>
      </w:r>
      <w:r w:rsidR="0062521C" w:rsidRPr="00DF6B41">
        <w:rPr>
          <w:rFonts w:ascii="Arial" w:eastAsia="Calibri" w:hAnsi="Arial" w:cs="Arial"/>
          <w:b/>
          <w:bCs/>
          <w:sz w:val="20"/>
          <w:szCs w:val="20"/>
          <w:u w:val="single"/>
          <w:shd w:val="clear" w:color="auto" w:fill="D6E3BC" w:themeFill="accent3" w:themeFillTint="66"/>
          <w:lang w:eastAsia="sl-SI"/>
        </w:rPr>
        <w:t>–</w:t>
      </w:r>
      <w:r w:rsidR="000012E4" w:rsidRPr="00DF6B41">
        <w:rPr>
          <w:rFonts w:ascii="Arial" w:eastAsia="Calibri" w:hAnsi="Arial" w:cs="Arial"/>
          <w:b/>
          <w:bCs/>
          <w:sz w:val="20"/>
          <w:szCs w:val="20"/>
          <w:u w:val="single"/>
          <w:shd w:val="clear" w:color="auto" w:fill="D6E3BC" w:themeFill="accent3" w:themeFillTint="66"/>
          <w:lang w:eastAsia="sl-SI"/>
        </w:rPr>
        <w:t xml:space="preserve"> </w:t>
      </w:r>
      <w:r w:rsidR="009452F9" w:rsidRPr="009452F9">
        <w:rPr>
          <w:rFonts w:ascii="Arial" w:eastAsia="Calibri" w:hAnsi="Arial" w:cs="Arial"/>
          <w:b/>
          <w:bCs/>
          <w:sz w:val="20"/>
          <w:szCs w:val="20"/>
          <w:u w:val="single"/>
          <w:shd w:val="clear" w:color="auto" w:fill="D6E3BC" w:themeFill="accent3" w:themeFillTint="66"/>
          <w:lang w:eastAsia="sl-SI"/>
        </w:rPr>
        <w:t>Podjetniška kolektivna pogodba</w:t>
      </w:r>
    </w:p>
    <w:p w14:paraId="7366605C" w14:textId="5CBE87F1" w:rsidR="0062521C" w:rsidRPr="0049235A" w:rsidRDefault="0062521C" w:rsidP="00DF6B41">
      <w:pPr>
        <w:pStyle w:val="Odstavekseznama"/>
        <w:spacing w:after="0"/>
        <w:ind w:left="360"/>
        <w:jc w:val="both"/>
        <w:rPr>
          <w:rFonts w:ascii="Arial" w:eastAsia="Calibri" w:hAnsi="Arial" w:cs="Arial"/>
          <w:b/>
          <w:bCs/>
          <w:sz w:val="20"/>
          <w:szCs w:val="20"/>
          <w:u w:val="single"/>
          <w:shd w:val="clear" w:color="auto" w:fill="D6E3BC" w:themeFill="accent3" w:themeFillTint="66"/>
          <w:lang w:eastAsia="sl-SI"/>
        </w:rPr>
      </w:pPr>
    </w:p>
    <w:bookmarkEnd w:id="44"/>
    <w:p w14:paraId="4C3F38E5" w14:textId="77777777" w:rsidR="00E61FBE" w:rsidRDefault="00E61FBE" w:rsidP="00044D69">
      <w:pPr>
        <w:spacing w:after="0"/>
        <w:rPr>
          <w:rFonts w:ascii="Arial" w:hAnsi="Arial" w:cs="Arial"/>
          <w:sz w:val="20"/>
          <w:szCs w:val="20"/>
        </w:rPr>
      </w:pPr>
      <w:r w:rsidRPr="00E61FBE">
        <w:rPr>
          <w:rFonts w:ascii="Arial" w:hAnsi="Arial" w:cs="Arial"/>
          <w:sz w:val="20"/>
          <w:szCs w:val="20"/>
        </w:rPr>
        <w:t xml:space="preserve">Ponudnik, ki ima sklenjeno veljavno podjetniško kolektivno pogodbo, prejme 5 točk, ponudnik, ki takšne pogodbe nima sklenjene, prejme 0 točk. </w:t>
      </w:r>
    </w:p>
    <w:p w14:paraId="79A0BA6C" w14:textId="77777777" w:rsidR="00E61FBE" w:rsidRDefault="00E61FBE" w:rsidP="00044D69">
      <w:pPr>
        <w:spacing w:after="0"/>
        <w:rPr>
          <w:rFonts w:ascii="Arial" w:hAnsi="Arial" w:cs="Arial"/>
          <w:sz w:val="20"/>
          <w:szCs w:val="20"/>
        </w:rPr>
      </w:pPr>
    </w:p>
    <w:p w14:paraId="2F2D9F60" w14:textId="36ABD896" w:rsidR="00044D69" w:rsidRPr="00622828" w:rsidRDefault="00E61FBE" w:rsidP="00044D69">
      <w:pPr>
        <w:spacing w:after="0"/>
        <w:rPr>
          <w:rFonts w:ascii="Arial" w:eastAsia="Trebuchet MS" w:hAnsi="Arial" w:cs="Arial"/>
          <w:sz w:val="20"/>
          <w:szCs w:val="20"/>
          <w:lang w:eastAsia="sl-SI"/>
        </w:rPr>
      </w:pPr>
      <w:r w:rsidRPr="00E61FBE">
        <w:rPr>
          <w:rFonts w:ascii="Arial" w:eastAsia="Trebuchet MS" w:hAnsi="Arial" w:cs="Arial"/>
          <w:sz w:val="20"/>
          <w:szCs w:val="20"/>
          <w:lang w:eastAsia="sl-SI"/>
        </w:rPr>
        <w:t>V sklenjeni veljavni podjetniški kolektivni so določeni kriteriji, ki presegajo minimalno obveznost delodajalca do delavca (na primer izplačevanja božičnice, 13. plače, višji regres in druga povračila stroškov v zvezi z delom, itd.).</w:t>
      </w:r>
    </w:p>
    <w:p w14:paraId="400C251D" w14:textId="77777777" w:rsidR="00E61FBE" w:rsidRDefault="00E61FBE" w:rsidP="00044D69">
      <w:pPr>
        <w:spacing w:after="0"/>
        <w:jc w:val="both"/>
        <w:rPr>
          <w:rFonts w:ascii="Arial" w:eastAsia="Trebuchet MS" w:hAnsi="Arial" w:cs="Arial"/>
          <w:b/>
          <w:sz w:val="20"/>
          <w:szCs w:val="20"/>
          <w:lang w:eastAsia="sl-SI"/>
        </w:rPr>
      </w:pPr>
    </w:p>
    <w:p w14:paraId="7D49C9EC" w14:textId="47C2BC38" w:rsidR="00E61FBE" w:rsidRDefault="00044D69" w:rsidP="00044D69">
      <w:pPr>
        <w:spacing w:after="0"/>
        <w:jc w:val="both"/>
        <w:rPr>
          <w:rFonts w:ascii="Arial" w:eastAsia="Trebuchet MS" w:hAnsi="Arial" w:cs="Arial"/>
          <w:sz w:val="20"/>
          <w:szCs w:val="20"/>
          <w:lang w:eastAsia="sl-SI"/>
        </w:rPr>
      </w:pPr>
      <w:r w:rsidRPr="00622828">
        <w:rPr>
          <w:rFonts w:ascii="Arial" w:eastAsia="Trebuchet MS" w:hAnsi="Arial" w:cs="Arial"/>
          <w:b/>
          <w:sz w:val="20"/>
          <w:szCs w:val="20"/>
          <w:lang w:eastAsia="sl-SI"/>
        </w:rPr>
        <w:t>DOKAZILO:</w:t>
      </w:r>
      <w:r w:rsidRPr="009B0821">
        <w:rPr>
          <w:rFonts w:ascii="Arial" w:eastAsia="Trebuchet MS" w:hAnsi="Arial" w:cs="Arial"/>
          <w:bCs/>
          <w:sz w:val="20"/>
          <w:szCs w:val="20"/>
          <w:lang w:eastAsia="sl-SI"/>
        </w:rPr>
        <w:t xml:space="preserve"> Fotokopija</w:t>
      </w:r>
      <w:r w:rsidRPr="00622828">
        <w:rPr>
          <w:rFonts w:ascii="Arial" w:eastAsia="Trebuchet MS" w:hAnsi="Arial" w:cs="Arial"/>
          <w:b/>
          <w:sz w:val="20"/>
          <w:szCs w:val="20"/>
          <w:lang w:eastAsia="sl-SI"/>
        </w:rPr>
        <w:t xml:space="preserve"> </w:t>
      </w:r>
      <w:r w:rsidR="00E61FBE">
        <w:rPr>
          <w:rFonts w:ascii="Arial" w:eastAsia="Trebuchet MS" w:hAnsi="Arial" w:cs="Arial"/>
          <w:sz w:val="20"/>
          <w:szCs w:val="20"/>
          <w:lang w:eastAsia="sl-SI"/>
        </w:rPr>
        <w:t>P</w:t>
      </w:r>
      <w:r w:rsidR="00E61FBE" w:rsidRPr="00E61FBE">
        <w:rPr>
          <w:rFonts w:ascii="Arial" w:eastAsia="Trebuchet MS" w:hAnsi="Arial" w:cs="Arial"/>
          <w:sz w:val="20"/>
          <w:szCs w:val="20"/>
          <w:lang w:eastAsia="sl-SI"/>
        </w:rPr>
        <w:t>odjetnišk</w:t>
      </w:r>
      <w:r w:rsidR="00E61FBE">
        <w:rPr>
          <w:rFonts w:ascii="Arial" w:eastAsia="Trebuchet MS" w:hAnsi="Arial" w:cs="Arial"/>
          <w:sz w:val="20"/>
          <w:szCs w:val="20"/>
          <w:lang w:eastAsia="sl-SI"/>
        </w:rPr>
        <w:t>e</w:t>
      </w:r>
      <w:r w:rsidR="00E61FBE" w:rsidRPr="00E61FBE">
        <w:rPr>
          <w:rFonts w:ascii="Arial" w:eastAsia="Trebuchet MS" w:hAnsi="Arial" w:cs="Arial"/>
          <w:sz w:val="20"/>
          <w:szCs w:val="20"/>
          <w:lang w:eastAsia="sl-SI"/>
        </w:rPr>
        <w:t xml:space="preserve"> kolektivn</w:t>
      </w:r>
      <w:r w:rsidR="00E61FBE">
        <w:rPr>
          <w:rFonts w:ascii="Arial" w:eastAsia="Trebuchet MS" w:hAnsi="Arial" w:cs="Arial"/>
          <w:sz w:val="20"/>
          <w:szCs w:val="20"/>
          <w:lang w:eastAsia="sl-SI"/>
        </w:rPr>
        <w:t>e</w:t>
      </w:r>
      <w:r w:rsidR="00E61FBE" w:rsidRPr="00E61FBE">
        <w:rPr>
          <w:rFonts w:ascii="Arial" w:eastAsia="Trebuchet MS" w:hAnsi="Arial" w:cs="Arial"/>
          <w:sz w:val="20"/>
          <w:szCs w:val="20"/>
          <w:lang w:eastAsia="sl-SI"/>
        </w:rPr>
        <w:t xml:space="preserve"> pogod</w:t>
      </w:r>
      <w:r w:rsidR="00E61FBE">
        <w:rPr>
          <w:rFonts w:ascii="Arial" w:eastAsia="Trebuchet MS" w:hAnsi="Arial" w:cs="Arial"/>
          <w:sz w:val="20"/>
          <w:szCs w:val="20"/>
          <w:lang w:eastAsia="sl-SI"/>
        </w:rPr>
        <w:t>be</w:t>
      </w:r>
    </w:p>
    <w:p w14:paraId="4A5D1711" w14:textId="77777777" w:rsidR="00E61FBE" w:rsidRDefault="00E61FBE" w:rsidP="00044D69">
      <w:pPr>
        <w:spacing w:after="0"/>
        <w:jc w:val="both"/>
        <w:rPr>
          <w:rFonts w:ascii="Arial" w:eastAsia="Trebuchet MS" w:hAnsi="Arial" w:cs="Arial"/>
          <w:sz w:val="20"/>
          <w:szCs w:val="20"/>
          <w:lang w:eastAsia="sl-SI"/>
        </w:rPr>
      </w:pPr>
    </w:p>
    <w:p w14:paraId="56930CDC" w14:textId="6BD102F3" w:rsidR="00044D69" w:rsidRPr="00622828" w:rsidRDefault="00044D69" w:rsidP="00044D69">
      <w:pPr>
        <w:spacing w:after="0"/>
        <w:jc w:val="both"/>
        <w:rPr>
          <w:rFonts w:ascii="Arial" w:eastAsia="Trebuchet MS" w:hAnsi="Arial" w:cs="Arial"/>
          <w:b/>
          <w:sz w:val="20"/>
          <w:szCs w:val="20"/>
          <w:lang w:eastAsia="sl-SI"/>
        </w:rPr>
      </w:pPr>
      <w:r w:rsidRPr="00622828">
        <w:rPr>
          <w:rFonts w:ascii="Arial" w:eastAsia="Trebuchet MS" w:hAnsi="Arial" w:cs="Arial"/>
          <w:sz w:val="20"/>
          <w:szCs w:val="20"/>
          <w:lang w:eastAsia="sl-SI"/>
        </w:rPr>
        <w:t xml:space="preserve">V kolikor želi ponudnik pri merilu </w:t>
      </w:r>
      <w:r w:rsidRPr="00622828">
        <w:rPr>
          <w:rFonts w:ascii="Arial" w:eastAsia="Calibri" w:hAnsi="Arial" w:cs="Arial"/>
          <w:b/>
          <w:bCs/>
          <w:sz w:val="20"/>
          <w:szCs w:val="20"/>
          <w:u w:val="single"/>
          <w:lang w:eastAsia="sl-SI"/>
        </w:rPr>
        <w:t>M</w:t>
      </w:r>
      <w:r w:rsidRPr="00622828">
        <w:rPr>
          <w:rFonts w:ascii="Arial" w:eastAsia="Calibri" w:hAnsi="Arial" w:cs="Arial"/>
          <w:b/>
          <w:bCs/>
          <w:sz w:val="20"/>
          <w:szCs w:val="20"/>
          <w:u w:val="single"/>
          <w:vertAlign w:val="subscript"/>
          <w:lang w:eastAsia="sl-SI"/>
        </w:rPr>
        <w:t xml:space="preserve">2 </w:t>
      </w:r>
      <w:r w:rsidR="00E61FBE" w:rsidRPr="00E61FBE">
        <w:rPr>
          <w:rFonts w:ascii="Arial" w:eastAsia="Trebuchet MS" w:hAnsi="Arial" w:cs="Arial"/>
          <w:b/>
          <w:sz w:val="20"/>
          <w:szCs w:val="20"/>
          <w:u w:val="single"/>
          <w:lang w:eastAsia="sl-SI"/>
        </w:rPr>
        <w:t>Podjetniška kolektivna pogodb pridobiti</w:t>
      </w:r>
      <w:r w:rsidRPr="00622828">
        <w:rPr>
          <w:rFonts w:ascii="Arial" w:eastAsia="Trebuchet MS" w:hAnsi="Arial" w:cs="Arial"/>
          <w:sz w:val="20"/>
          <w:szCs w:val="20"/>
          <w:lang w:eastAsia="sl-SI"/>
        </w:rPr>
        <w:t xml:space="preserve"> točke, mora zgoraj zahtevano dokazilo predložiti že v ponudbi, sicer točk ne more uveljavljati. </w:t>
      </w:r>
    </w:p>
    <w:p w14:paraId="626148CF" w14:textId="77777777" w:rsidR="00044D69" w:rsidRPr="00622828" w:rsidRDefault="00044D69" w:rsidP="00044D69">
      <w:pPr>
        <w:spacing w:after="0"/>
        <w:rPr>
          <w:rFonts w:ascii="Arial" w:eastAsia="Trebuchet MS" w:hAnsi="Arial" w:cs="Arial"/>
          <w:sz w:val="20"/>
          <w:szCs w:val="20"/>
          <w:lang w:eastAsia="sl-SI"/>
        </w:rPr>
      </w:pPr>
    </w:p>
    <w:p w14:paraId="493314D3" w14:textId="77777777" w:rsidR="00044D69" w:rsidRPr="00622828" w:rsidRDefault="00044D69" w:rsidP="00044D69">
      <w:pPr>
        <w:jc w:val="both"/>
        <w:rPr>
          <w:rFonts w:ascii="Arial" w:hAnsi="Arial" w:cs="Arial"/>
          <w:sz w:val="20"/>
          <w:szCs w:val="20"/>
        </w:rPr>
      </w:pPr>
      <w:r w:rsidRPr="00622828">
        <w:rPr>
          <w:rFonts w:ascii="Arial" w:eastAsia="Trebuchet MS" w:hAnsi="Arial" w:cs="Arial"/>
          <w:b/>
          <w:sz w:val="20"/>
          <w:szCs w:val="20"/>
          <w:lang w:eastAsia="sl-SI"/>
        </w:rPr>
        <w:t>Maksimalno število točk, ki jih lahko doseže ponudnik pri merilu M</w:t>
      </w:r>
      <w:r w:rsidRPr="00622828">
        <w:rPr>
          <w:rFonts w:ascii="Arial" w:eastAsia="Trebuchet MS" w:hAnsi="Arial" w:cs="Arial"/>
          <w:b/>
          <w:sz w:val="20"/>
          <w:szCs w:val="20"/>
          <w:vertAlign w:val="subscript"/>
          <w:lang w:eastAsia="sl-SI"/>
        </w:rPr>
        <w:t>2</w:t>
      </w:r>
      <w:r w:rsidRPr="00622828">
        <w:rPr>
          <w:rFonts w:ascii="Arial" w:eastAsia="Trebuchet MS" w:hAnsi="Arial" w:cs="Arial"/>
          <w:b/>
          <w:sz w:val="20"/>
          <w:szCs w:val="20"/>
          <w:lang w:eastAsia="sl-SI"/>
        </w:rPr>
        <w:t xml:space="preserve"> je 5 točk.</w:t>
      </w:r>
    </w:p>
    <w:p w14:paraId="742A962D" w14:textId="10B40FF4" w:rsidR="0062521C" w:rsidRPr="00044D69" w:rsidRDefault="00044D69" w:rsidP="0062521C">
      <w:pPr>
        <w:spacing w:after="0"/>
        <w:jc w:val="both"/>
        <w:rPr>
          <w:rFonts w:ascii="Arial" w:hAnsi="Arial" w:cs="Arial"/>
          <w:sz w:val="20"/>
          <w:szCs w:val="20"/>
        </w:rPr>
      </w:pPr>
      <w:r w:rsidRPr="00622828">
        <w:rPr>
          <w:rFonts w:ascii="Arial" w:hAnsi="Arial" w:cs="Arial"/>
          <w:b/>
          <w:sz w:val="20"/>
          <w:szCs w:val="20"/>
        </w:rPr>
        <w:lastRenderedPageBreak/>
        <w:t xml:space="preserve">Najugodnejši ponudnik je tisti z najvišjim </w:t>
      </w:r>
      <w:proofErr w:type="spellStart"/>
      <w:r w:rsidRPr="00622828">
        <w:rPr>
          <w:rFonts w:ascii="Arial" w:hAnsi="Arial" w:cs="Arial"/>
          <w:b/>
          <w:sz w:val="20"/>
          <w:szCs w:val="20"/>
        </w:rPr>
        <w:t>Mpon</w:t>
      </w:r>
      <w:proofErr w:type="spellEnd"/>
      <w:r w:rsidRPr="00622828">
        <w:rPr>
          <w:rFonts w:ascii="Arial" w:hAnsi="Arial" w:cs="Arial"/>
          <w:b/>
          <w:sz w:val="20"/>
          <w:szCs w:val="20"/>
        </w:rPr>
        <w:t>. za posamezen sklop</w:t>
      </w:r>
      <w:r w:rsidRPr="00622828">
        <w:rPr>
          <w:rFonts w:ascii="Arial" w:hAnsi="Arial" w:cs="Arial"/>
          <w:sz w:val="20"/>
          <w:szCs w:val="20"/>
        </w:rPr>
        <w:t xml:space="preserve">. V kolikor dva ali več ponudnikov dosežejo enako vrednost </w:t>
      </w:r>
      <w:proofErr w:type="spellStart"/>
      <w:r w:rsidRPr="00622828">
        <w:rPr>
          <w:rFonts w:ascii="Arial" w:hAnsi="Arial" w:cs="Arial"/>
          <w:sz w:val="20"/>
          <w:szCs w:val="20"/>
        </w:rPr>
        <w:t>Mpon</w:t>
      </w:r>
      <w:proofErr w:type="spellEnd"/>
      <w:r w:rsidRPr="00622828">
        <w:rPr>
          <w:rFonts w:ascii="Arial" w:hAnsi="Arial" w:cs="Arial"/>
          <w:sz w:val="20"/>
          <w:szCs w:val="20"/>
        </w:rPr>
        <w:t xml:space="preserve">, bo naročnik izbral ponudnika z nižjo skupno ponudbeno vrednostjo z DDV. Če za posamezen sklop dva ali več ponudnikov dosežeta(-jo) enako skupno število točk in enako skupno ponudbeno vrednost, bo naročnik ponudnika izbral z </w:t>
      </w:r>
      <w:r w:rsidRPr="00622828">
        <w:rPr>
          <w:rFonts w:ascii="Arial" w:hAnsi="Arial" w:cs="Arial"/>
          <w:iCs/>
          <w:sz w:val="20"/>
          <w:szCs w:val="20"/>
        </w:rPr>
        <w:t>žrebom.</w:t>
      </w:r>
    </w:p>
    <w:p w14:paraId="691AAFA0" w14:textId="504A61E2" w:rsidR="003F10F1" w:rsidRPr="00B464A3" w:rsidRDefault="006A63FF" w:rsidP="00CF7B30">
      <w:pPr>
        <w:pStyle w:val="Naslov1"/>
        <w:numPr>
          <w:ilvl w:val="0"/>
          <w:numId w:val="1"/>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45" w:name="_Toc502216253"/>
      <w:bookmarkStart w:id="46" w:name="_Toc236918086"/>
      <w:r w:rsidRPr="00B464A3">
        <w:rPr>
          <w:rFonts w:ascii="Arial" w:hAnsi="Arial" w:cs="Arial"/>
          <w:color w:val="auto"/>
          <w:sz w:val="20"/>
          <w:szCs w:val="20"/>
        </w:rPr>
        <w:t>P</w:t>
      </w:r>
      <w:r w:rsidR="003F10F1" w:rsidRPr="00B464A3">
        <w:rPr>
          <w:rFonts w:ascii="Arial" w:hAnsi="Arial" w:cs="Arial"/>
          <w:color w:val="auto"/>
          <w:sz w:val="20"/>
          <w:szCs w:val="20"/>
        </w:rPr>
        <w:t>ONUDBA</w:t>
      </w:r>
      <w:bookmarkEnd w:id="45"/>
      <w:bookmarkEnd w:id="46"/>
    </w:p>
    <w:p w14:paraId="3FD06E62" w14:textId="0CAA45AB" w:rsidR="003F10F1" w:rsidRPr="00B464A3" w:rsidRDefault="003F10F1" w:rsidP="00D63856">
      <w:pPr>
        <w:jc w:val="both"/>
        <w:rPr>
          <w:rFonts w:ascii="Arial" w:hAnsi="Arial" w:cs="Arial"/>
          <w:sz w:val="20"/>
          <w:szCs w:val="20"/>
        </w:rPr>
      </w:pPr>
      <w:r w:rsidRPr="00B464A3">
        <w:rPr>
          <w:rFonts w:ascii="Arial" w:hAnsi="Arial" w:cs="Arial"/>
          <w:sz w:val="20"/>
          <w:szCs w:val="20"/>
        </w:rPr>
        <w:t>Vsak ponudnik v tem postopku javnega naročila lahko predloži samo eno ponudbo. V primeru, da bi ponudnik</w:t>
      </w:r>
      <w:r w:rsidR="00FF3AEF">
        <w:rPr>
          <w:rFonts w:ascii="Arial" w:hAnsi="Arial" w:cs="Arial"/>
          <w:sz w:val="20"/>
          <w:szCs w:val="20"/>
        </w:rPr>
        <w:t xml:space="preserve"> </w:t>
      </w:r>
      <w:r w:rsidRPr="00B464A3">
        <w:rPr>
          <w:rFonts w:ascii="Arial" w:hAnsi="Arial" w:cs="Arial"/>
          <w:sz w:val="20"/>
          <w:szCs w:val="20"/>
        </w:rPr>
        <w:t>predložil več kot eno ponudbo</w:t>
      </w:r>
      <w:r w:rsidR="00656581">
        <w:rPr>
          <w:rFonts w:ascii="Arial" w:hAnsi="Arial" w:cs="Arial"/>
          <w:sz w:val="20"/>
          <w:szCs w:val="20"/>
        </w:rPr>
        <w:t xml:space="preserve">, </w:t>
      </w:r>
      <w:r w:rsidRPr="00B464A3">
        <w:rPr>
          <w:rFonts w:ascii="Arial" w:hAnsi="Arial" w:cs="Arial"/>
          <w:sz w:val="20"/>
          <w:szCs w:val="20"/>
        </w:rPr>
        <w:t>bo naročnik vse prejete ponudbe takega ponudnika izključil.</w:t>
      </w:r>
    </w:p>
    <w:p w14:paraId="3A27769A" w14:textId="1532A310" w:rsidR="003F10F1" w:rsidRPr="00B464A3" w:rsidRDefault="003F10F1" w:rsidP="00CF7B30">
      <w:pPr>
        <w:pStyle w:val="Naslov2"/>
        <w:numPr>
          <w:ilvl w:val="1"/>
          <w:numId w:val="1"/>
        </w:numPr>
        <w:shd w:val="clear" w:color="auto" w:fill="EAF1DD" w:themeFill="accent3" w:themeFillTint="33"/>
        <w:jc w:val="both"/>
        <w:rPr>
          <w:rFonts w:ascii="Arial" w:hAnsi="Arial" w:cs="Arial"/>
          <w:color w:val="auto"/>
          <w:sz w:val="20"/>
          <w:szCs w:val="20"/>
        </w:rPr>
      </w:pPr>
      <w:bookmarkStart w:id="47" w:name="_Toc502216254"/>
      <w:bookmarkStart w:id="48" w:name="_Toc236918087"/>
      <w:r w:rsidRPr="00B464A3">
        <w:rPr>
          <w:rFonts w:ascii="Arial" w:hAnsi="Arial" w:cs="Arial"/>
          <w:color w:val="auto"/>
          <w:sz w:val="20"/>
          <w:szCs w:val="20"/>
        </w:rPr>
        <w:t>Samostojna ponudba</w:t>
      </w:r>
      <w:bookmarkEnd w:id="47"/>
      <w:bookmarkEnd w:id="48"/>
    </w:p>
    <w:p w14:paraId="16FDB2FC"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1DC83A80" w14:textId="77777777" w:rsidR="003F10F1" w:rsidRPr="00B464A3" w:rsidRDefault="003F10F1"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49" w:name="_Toc502216255"/>
      <w:bookmarkStart w:id="50" w:name="_Toc236918088"/>
      <w:r w:rsidRPr="00B464A3">
        <w:rPr>
          <w:rFonts w:ascii="Arial" w:hAnsi="Arial" w:cs="Arial"/>
          <w:color w:val="auto"/>
          <w:sz w:val="20"/>
          <w:szCs w:val="20"/>
        </w:rPr>
        <w:t>Skupna ponudba</w:t>
      </w:r>
      <w:bookmarkEnd w:id="49"/>
      <w:bookmarkEnd w:id="50"/>
    </w:p>
    <w:p w14:paraId="257908E2" w14:textId="122E6C03"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 xml:space="preserve">Ponudbo lahko predloži skupina ponudnikov – skupna ponudba. Ne glede na predložitev skupne ponudbe ponudniki odgovarjajo naročniku neomejeno solidarno. Pri skupni ponudbi se izpolnjevanje pogojev pod </w:t>
      </w:r>
      <w:r w:rsidRPr="009B0821">
        <w:rPr>
          <w:rFonts w:ascii="Arial" w:hAnsi="Arial" w:cs="Arial"/>
          <w:sz w:val="20"/>
          <w:szCs w:val="20"/>
        </w:rPr>
        <w:t xml:space="preserve">točko </w:t>
      </w:r>
      <w:r w:rsidR="00B52636" w:rsidRPr="009B0821">
        <w:rPr>
          <w:rFonts w:ascii="Arial" w:hAnsi="Arial" w:cs="Arial"/>
          <w:b/>
          <w:sz w:val="20"/>
          <w:szCs w:val="20"/>
        </w:rPr>
        <w:t>5</w:t>
      </w:r>
      <w:r w:rsidR="00011CD3" w:rsidRPr="009B0821">
        <w:rPr>
          <w:rFonts w:ascii="Arial" w:hAnsi="Arial" w:cs="Arial"/>
          <w:b/>
          <w:sz w:val="20"/>
          <w:szCs w:val="20"/>
        </w:rPr>
        <w:t>.1.</w:t>
      </w:r>
      <w:r w:rsidR="00304465" w:rsidRPr="009B0821">
        <w:rPr>
          <w:rFonts w:ascii="Arial" w:hAnsi="Arial" w:cs="Arial"/>
          <w:b/>
          <w:sz w:val="20"/>
          <w:szCs w:val="20"/>
        </w:rPr>
        <w:t>,</w:t>
      </w:r>
      <w:r w:rsidR="00027499" w:rsidRPr="009B0821">
        <w:rPr>
          <w:rFonts w:ascii="Arial" w:hAnsi="Arial" w:cs="Arial"/>
          <w:b/>
          <w:sz w:val="20"/>
          <w:szCs w:val="20"/>
        </w:rPr>
        <w:t xml:space="preserve"> </w:t>
      </w:r>
      <w:r w:rsidR="00B52636" w:rsidRPr="009B0821">
        <w:rPr>
          <w:rFonts w:ascii="Arial" w:hAnsi="Arial" w:cs="Arial"/>
          <w:b/>
          <w:sz w:val="20"/>
          <w:szCs w:val="20"/>
        </w:rPr>
        <w:t>5</w:t>
      </w:r>
      <w:r w:rsidR="00011CD3" w:rsidRPr="009B0821">
        <w:rPr>
          <w:rFonts w:ascii="Arial" w:hAnsi="Arial" w:cs="Arial"/>
          <w:b/>
          <w:sz w:val="20"/>
          <w:szCs w:val="20"/>
        </w:rPr>
        <w:t>.2.</w:t>
      </w:r>
      <w:r w:rsidR="00304465" w:rsidRPr="009B0821">
        <w:rPr>
          <w:rFonts w:ascii="Arial" w:hAnsi="Arial" w:cs="Arial"/>
          <w:b/>
          <w:sz w:val="20"/>
          <w:szCs w:val="20"/>
        </w:rPr>
        <w:t>1.</w:t>
      </w:r>
      <w:r w:rsidR="00044D69" w:rsidRPr="009B0821">
        <w:rPr>
          <w:rFonts w:ascii="Arial" w:hAnsi="Arial" w:cs="Arial"/>
          <w:b/>
          <w:sz w:val="20"/>
          <w:szCs w:val="20"/>
        </w:rPr>
        <w:t xml:space="preserve"> oz.</w:t>
      </w:r>
      <w:r w:rsidR="009E2C09" w:rsidRPr="009B0821">
        <w:rPr>
          <w:rFonts w:ascii="Arial" w:hAnsi="Arial" w:cs="Arial"/>
          <w:b/>
          <w:sz w:val="20"/>
          <w:szCs w:val="20"/>
        </w:rPr>
        <w:t xml:space="preserve"> </w:t>
      </w:r>
      <w:r w:rsidR="00B52636" w:rsidRPr="009B0821">
        <w:rPr>
          <w:rFonts w:ascii="Arial" w:hAnsi="Arial" w:cs="Arial"/>
          <w:b/>
          <w:sz w:val="20"/>
          <w:szCs w:val="20"/>
        </w:rPr>
        <w:t>5</w:t>
      </w:r>
      <w:r w:rsidR="00304465" w:rsidRPr="009B0821">
        <w:rPr>
          <w:rFonts w:ascii="Arial" w:hAnsi="Arial" w:cs="Arial"/>
          <w:b/>
          <w:sz w:val="20"/>
          <w:szCs w:val="20"/>
        </w:rPr>
        <w:t>.2.2.</w:t>
      </w:r>
      <w:r w:rsidR="009E2C09" w:rsidRPr="009B0821">
        <w:rPr>
          <w:rFonts w:ascii="Arial" w:hAnsi="Arial" w:cs="Arial"/>
          <w:b/>
          <w:sz w:val="20"/>
          <w:szCs w:val="20"/>
        </w:rPr>
        <w:t xml:space="preserve"> </w:t>
      </w:r>
      <w:r w:rsidRPr="009B0821">
        <w:rPr>
          <w:rFonts w:ascii="Arial" w:hAnsi="Arial" w:cs="Arial"/>
          <w:sz w:val="20"/>
          <w:szCs w:val="20"/>
        </w:rPr>
        <w:t>ugotavlja za vsakega od ponudnikov posebej.</w:t>
      </w:r>
      <w:r w:rsidRPr="00B464A3">
        <w:rPr>
          <w:rFonts w:ascii="Arial" w:hAnsi="Arial" w:cs="Arial"/>
          <w:sz w:val="20"/>
          <w:szCs w:val="20"/>
        </w:rPr>
        <w:t xml:space="preserve"> </w:t>
      </w:r>
    </w:p>
    <w:p w14:paraId="2F568B69" w14:textId="77777777" w:rsidR="005148CD" w:rsidRPr="00B464A3" w:rsidRDefault="005148CD" w:rsidP="00D63856">
      <w:pPr>
        <w:spacing w:after="0"/>
        <w:jc w:val="both"/>
        <w:rPr>
          <w:rFonts w:ascii="Arial" w:hAnsi="Arial" w:cs="Arial"/>
          <w:sz w:val="20"/>
          <w:szCs w:val="20"/>
        </w:rPr>
      </w:pPr>
    </w:p>
    <w:p w14:paraId="262F15A9" w14:textId="1772619B" w:rsidR="005148CD" w:rsidRPr="00B464A3" w:rsidRDefault="00FB2662" w:rsidP="00D63856">
      <w:pPr>
        <w:spacing w:after="0"/>
        <w:jc w:val="both"/>
        <w:rPr>
          <w:rFonts w:ascii="Arial" w:hAnsi="Arial" w:cs="Arial"/>
          <w:sz w:val="20"/>
          <w:szCs w:val="20"/>
        </w:rPr>
      </w:pPr>
      <w:r w:rsidRPr="00B464A3">
        <w:rPr>
          <w:rFonts w:ascii="Arial" w:hAnsi="Arial" w:cs="Arial"/>
          <w:sz w:val="20"/>
          <w:szCs w:val="20"/>
        </w:rPr>
        <w:t xml:space="preserve">Vsi ponudniki v skupni ponudbi morajo izpolniti </w:t>
      </w:r>
      <w:r w:rsidR="00C344B0" w:rsidRPr="00B464A3">
        <w:rPr>
          <w:rFonts w:ascii="Arial" w:hAnsi="Arial" w:cs="Arial"/>
          <w:sz w:val="20"/>
          <w:szCs w:val="20"/>
        </w:rPr>
        <w:t>»</w:t>
      </w:r>
      <w:r w:rsidRPr="00B464A3">
        <w:rPr>
          <w:rFonts w:ascii="Arial" w:hAnsi="Arial" w:cs="Arial"/>
          <w:sz w:val="20"/>
          <w:szCs w:val="20"/>
        </w:rPr>
        <w:t>ESPD</w:t>
      </w:r>
      <w:r w:rsidR="00C344B0" w:rsidRPr="00B464A3">
        <w:rPr>
          <w:rFonts w:ascii="Arial" w:hAnsi="Arial" w:cs="Arial"/>
          <w:sz w:val="20"/>
          <w:szCs w:val="20"/>
        </w:rPr>
        <w:t>«</w:t>
      </w:r>
      <w:r w:rsidRPr="00B464A3">
        <w:rPr>
          <w:rFonts w:ascii="Arial" w:hAnsi="Arial" w:cs="Arial"/>
          <w:sz w:val="20"/>
          <w:szCs w:val="20"/>
        </w:rPr>
        <w:t xml:space="preserve"> </w:t>
      </w:r>
      <w:r w:rsidR="00C344B0" w:rsidRPr="00B464A3">
        <w:rPr>
          <w:rFonts w:ascii="Arial" w:hAnsi="Arial" w:cs="Arial"/>
          <w:sz w:val="20"/>
          <w:szCs w:val="20"/>
        </w:rPr>
        <w:t xml:space="preserve">obrazce </w:t>
      </w:r>
      <w:r w:rsidRPr="00B464A3">
        <w:rPr>
          <w:rFonts w:ascii="Arial" w:hAnsi="Arial" w:cs="Arial"/>
          <w:sz w:val="20"/>
          <w:szCs w:val="20"/>
        </w:rPr>
        <w:t>posamično in v njem navesti vse zahtevane podatke</w:t>
      </w:r>
      <w:r w:rsidR="005148CD" w:rsidRPr="00B464A3">
        <w:rPr>
          <w:rFonts w:ascii="Arial" w:hAnsi="Arial" w:cs="Arial"/>
          <w:sz w:val="20"/>
          <w:szCs w:val="20"/>
        </w:rPr>
        <w:t>.</w:t>
      </w:r>
    </w:p>
    <w:p w14:paraId="775EB80D" w14:textId="77777777" w:rsidR="005148CD" w:rsidRPr="00B464A3" w:rsidRDefault="005148CD" w:rsidP="00D63856">
      <w:pPr>
        <w:spacing w:after="0"/>
        <w:jc w:val="both"/>
        <w:rPr>
          <w:rFonts w:ascii="Arial" w:hAnsi="Arial" w:cs="Arial"/>
          <w:sz w:val="20"/>
          <w:szCs w:val="20"/>
        </w:rPr>
      </w:pPr>
    </w:p>
    <w:p w14:paraId="07C7CBC1" w14:textId="77777777" w:rsidR="00FB2662" w:rsidRPr="00B464A3" w:rsidRDefault="00FB2662" w:rsidP="00D63856">
      <w:pPr>
        <w:spacing w:after="0"/>
        <w:jc w:val="both"/>
        <w:rPr>
          <w:rFonts w:ascii="Arial" w:hAnsi="Arial" w:cs="Arial"/>
          <w:sz w:val="20"/>
          <w:szCs w:val="20"/>
        </w:rPr>
      </w:pPr>
      <w:r w:rsidRPr="00B464A3">
        <w:rPr>
          <w:rFonts w:ascii="Arial" w:hAnsi="Arial" w:cs="Arial"/>
          <w:sz w:val="20"/>
          <w:szCs w:val="20"/>
        </w:rPr>
        <w:t>Naročnik bo v postopku oddaje javnega naročila komuniciral z vodečim partnerjem v skupni ponudbi.</w:t>
      </w:r>
    </w:p>
    <w:p w14:paraId="16E05680" w14:textId="77777777" w:rsidR="00FB2662" w:rsidRPr="00B464A3" w:rsidRDefault="00FB2662" w:rsidP="00D63856">
      <w:pPr>
        <w:spacing w:after="0"/>
        <w:jc w:val="both"/>
        <w:rPr>
          <w:rFonts w:ascii="Arial" w:hAnsi="Arial" w:cs="Arial"/>
          <w:sz w:val="20"/>
          <w:szCs w:val="20"/>
        </w:rPr>
      </w:pPr>
    </w:p>
    <w:p w14:paraId="55F8379A" w14:textId="77777777" w:rsidR="00044D69" w:rsidRPr="00044D69" w:rsidRDefault="00044D69" w:rsidP="00044D69">
      <w:pPr>
        <w:spacing w:after="0" w:line="240" w:lineRule="auto"/>
        <w:jc w:val="both"/>
        <w:rPr>
          <w:rFonts w:ascii="Arial" w:hAnsi="Arial" w:cs="Arial"/>
          <w:sz w:val="20"/>
          <w:szCs w:val="20"/>
        </w:rPr>
      </w:pPr>
      <w:r w:rsidRPr="00044D69">
        <w:rPr>
          <w:rFonts w:ascii="Arial" w:hAnsi="Arial" w:cs="Arial"/>
          <w:sz w:val="20"/>
          <w:szCs w:val="20"/>
        </w:rPr>
        <w:t>Obrazec »Popis del - Predračun in rekapitulacija« podajo vsi ponudniki, ki nastopajo v skupni ponudbi skupaj (en obrazec, podpisan s strani vsaj enega izmed ponudnikov, ki nastopajo v skupni ponudbi).</w:t>
      </w:r>
    </w:p>
    <w:p w14:paraId="71C8A03D" w14:textId="720F590F" w:rsidR="00FB2662" w:rsidRPr="00B464A3" w:rsidRDefault="00FB2662" w:rsidP="00D63856">
      <w:pPr>
        <w:spacing w:after="0"/>
        <w:jc w:val="both"/>
        <w:rPr>
          <w:rFonts w:ascii="Arial" w:hAnsi="Arial" w:cs="Arial"/>
          <w:sz w:val="20"/>
          <w:szCs w:val="20"/>
        </w:rPr>
      </w:pPr>
    </w:p>
    <w:p w14:paraId="38B836A7" w14:textId="77777777" w:rsidR="00FB2662" w:rsidRPr="00B464A3" w:rsidRDefault="00FB2662" w:rsidP="00D63856">
      <w:pPr>
        <w:pStyle w:val="Telobesedila2"/>
        <w:spacing w:after="0" w:line="276" w:lineRule="auto"/>
        <w:jc w:val="both"/>
        <w:rPr>
          <w:rFonts w:cs="Arial"/>
          <w:sz w:val="20"/>
        </w:rPr>
      </w:pPr>
      <w:r w:rsidRPr="00B464A3">
        <w:rPr>
          <w:rFonts w:cs="Arial"/>
          <w:sz w:val="20"/>
        </w:rPr>
        <w:t xml:space="preserve">Skupina ponudnikov mora k ponudbi priložiti tudi </w:t>
      </w:r>
      <w:r w:rsidRPr="00B464A3">
        <w:rPr>
          <w:rFonts w:cs="Arial"/>
          <w:b/>
          <w:sz w:val="20"/>
        </w:rPr>
        <w:t>pravni akt o skupni izvedbi naročila</w:t>
      </w:r>
      <w:r w:rsidRPr="00B464A3">
        <w:rPr>
          <w:rFonts w:cs="Arial"/>
          <w:sz w:val="20"/>
        </w:rPr>
        <w:t xml:space="preserve"> (pogodba oz. dogovor), v katerem so natančno opredeljene naloge in odgovornost posameznih ponudnikov za izvedbo naročila. Ne glede na to ponudniki naročniku odgovarjajo neomejeno solidarno.</w:t>
      </w:r>
    </w:p>
    <w:p w14:paraId="2A44D7E8" w14:textId="77777777" w:rsidR="00E32819" w:rsidRPr="00B464A3" w:rsidRDefault="00E32819" w:rsidP="00D63856">
      <w:pPr>
        <w:spacing w:after="0"/>
        <w:jc w:val="both"/>
        <w:rPr>
          <w:rFonts w:ascii="Arial" w:hAnsi="Arial" w:cs="Arial"/>
          <w:sz w:val="20"/>
          <w:szCs w:val="20"/>
        </w:rPr>
      </w:pPr>
    </w:p>
    <w:p w14:paraId="670830E6" w14:textId="5D308AAC" w:rsidR="00FB2662" w:rsidRPr="00B464A3" w:rsidRDefault="00FB2662" w:rsidP="00D63856">
      <w:pPr>
        <w:spacing w:after="0"/>
        <w:jc w:val="both"/>
        <w:rPr>
          <w:rFonts w:ascii="Arial" w:hAnsi="Arial" w:cs="Arial"/>
          <w:sz w:val="20"/>
          <w:szCs w:val="20"/>
        </w:rPr>
      </w:pPr>
      <w:r w:rsidRPr="00B464A3">
        <w:rPr>
          <w:rFonts w:ascii="Arial" w:hAnsi="Arial" w:cs="Arial"/>
          <w:sz w:val="20"/>
          <w:szCs w:val="20"/>
        </w:rPr>
        <w:t xml:space="preserve">Pravni akt o skupni izvedbi naročila mora vsebovati vsaj: </w:t>
      </w:r>
    </w:p>
    <w:p w14:paraId="4048E450"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navedbo vseh partnerjev v skupini (naziv in naslov partnerja, zakonitega zastopnika, matična številka, davčna številka), </w:t>
      </w:r>
    </w:p>
    <w:p w14:paraId="476B9519"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pooblastilo vodilnemu partnerju v skupini, </w:t>
      </w:r>
    </w:p>
    <w:p w14:paraId="0543B73A"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neomejeno solidarno odgovornost vseh partnerjev v skupini do naročnika, </w:t>
      </w:r>
    </w:p>
    <w:p w14:paraId="11D8E911"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področje dela, ki ga bo prevzel in izvedel vsak partner v skupini in delež vsakega partnerja v skupini v % in vrednost del, ki jih prevzema vsak partner v skupni ponudbi, </w:t>
      </w:r>
    </w:p>
    <w:p w14:paraId="4971DF1B"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način plačila preko vodilnega partnerja v skupini ali vsakemu od partnerjev, </w:t>
      </w:r>
    </w:p>
    <w:p w14:paraId="3088F5E9"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določbe v primeru izstopa kateregakoli od partnerjev v skupini, </w:t>
      </w:r>
    </w:p>
    <w:p w14:paraId="114EC317"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reševanje sporov med partnerji v skupini, </w:t>
      </w:r>
    </w:p>
    <w:p w14:paraId="159EFBDC"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druge morebitne pravice in obveznosti med partnerji v skupini, </w:t>
      </w:r>
    </w:p>
    <w:p w14:paraId="0F30EABC" w14:textId="77777777" w:rsidR="00FB2662" w:rsidRPr="00B464A3" w:rsidRDefault="00FB2662" w:rsidP="00CF7B30">
      <w:pPr>
        <w:pStyle w:val="Odstavekseznama"/>
        <w:numPr>
          <w:ilvl w:val="0"/>
          <w:numId w:val="5"/>
        </w:numPr>
        <w:rPr>
          <w:rFonts w:ascii="Arial" w:hAnsi="Arial" w:cs="Arial"/>
          <w:sz w:val="20"/>
          <w:szCs w:val="20"/>
        </w:rPr>
      </w:pPr>
      <w:r w:rsidRPr="00B464A3">
        <w:rPr>
          <w:rFonts w:ascii="Arial" w:hAnsi="Arial" w:cs="Arial"/>
          <w:sz w:val="20"/>
          <w:szCs w:val="20"/>
        </w:rPr>
        <w:t xml:space="preserve">rok trajanja pravnega akta. </w:t>
      </w:r>
    </w:p>
    <w:p w14:paraId="62A9F088" w14:textId="77777777" w:rsidR="00FB2662" w:rsidRPr="00B464A3" w:rsidRDefault="00FB2662" w:rsidP="00D63856">
      <w:pPr>
        <w:spacing w:after="0"/>
        <w:jc w:val="both"/>
        <w:rPr>
          <w:rFonts w:ascii="Arial" w:hAnsi="Arial" w:cs="Arial"/>
          <w:sz w:val="20"/>
          <w:szCs w:val="20"/>
        </w:rPr>
      </w:pPr>
      <w:r w:rsidRPr="00B464A3">
        <w:rPr>
          <w:rFonts w:ascii="Arial" w:hAnsi="Arial" w:cs="Arial"/>
          <w:sz w:val="20"/>
          <w:szCs w:val="20"/>
        </w:rPr>
        <w:t xml:space="preserve">Pravni akt o skupni izvedbi naročila mora biti datiran, žigosan in podpisan s strani vseh partnerjev v skupni ponudbi. </w:t>
      </w:r>
    </w:p>
    <w:p w14:paraId="2C7D8120" w14:textId="77777777" w:rsidR="003F10F1" w:rsidRPr="00B464A3" w:rsidRDefault="003F10F1" w:rsidP="00D63856">
      <w:pPr>
        <w:spacing w:after="0"/>
        <w:jc w:val="both"/>
        <w:rPr>
          <w:rFonts w:ascii="Arial" w:hAnsi="Arial" w:cs="Arial"/>
          <w:sz w:val="20"/>
          <w:szCs w:val="20"/>
        </w:rPr>
      </w:pPr>
      <w:r w:rsidRPr="00B464A3">
        <w:rPr>
          <w:rFonts w:ascii="Arial" w:hAnsi="Arial" w:cs="Arial"/>
          <w:sz w:val="20"/>
          <w:szCs w:val="20"/>
        </w:rPr>
        <w:t xml:space="preserve"> </w:t>
      </w:r>
    </w:p>
    <w:p w14:paraId="65CF7BCB" w14:textId="77777777" w:rsidR="003F10F1" w:rsidRPr="00B464A3" w:rsidRDefault="003F10F1"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51" w:name="_Toc502216256"/>
      <w:bookmarkStart w:id="52" w:name="_Toc236918089"/>
      <w:r w:rsidRPr="00B464A3">
        <w:rPr>
          <w:rFonts w:ascii="Arial" w:hAnsi="Arial" w:cs="Arial"/>
          <w:color w:val="auto"/>
          <w:sz w:val="20"/>
          <w:szCs w:val="20"/>
        </w:rPr>
        <w:t>Ponudba s podizvajalcem</w:t>
      </w:r>
      <w:bookmarkEnd w:id="51"/>
      <w:bookmarkEnd w:id="52"/>
    </w:p>
    <w:p w14:paraId="63CD0C69" w14:textId="034FEE80" w:rsidR="00011CD3" w:rsidRPr="00B464A3" w:rsidRDefault="00011CD3" w:rsidP="00D63856">
      <w:pPr>
        <w:spacing w:after="0"/>
        <w:jc w:val="both"/>
        <w:rPr>
          <w:rFonts w:ascii="Arial" w:hAnsi="Arial" w:cs="Arial"/>
          <w:b/>
          <w:sz w:val="20"/>
          <w:szCs w:val="20"/>
        </w:rPr>
      </w:pPr>
      <w:r w:rsidRPr="00B464A3">
        <w:rPr>
          <w:rFonts w:ascii="Arial" w:hAnsi="Arial" w:cs="Arial"/>
          <w:sz w:val="20"/>
          <w:szCs w:val="20"/>
        </w:rPr>
        <w:t xml:space="preserve">V primeru, da bo ponudnik pri izvedbi naročila sodeloval s podizvajalci, </w:t>
      </w:r>
      <w:r w:rsidRPr="00B464A3">
        <w:rPr>
          <w:rFonts w:ascii="Arial" w:hAnsi="Arial" w:cs="Arial"/>
          <w:b/>
          <w:sz w:val="20"/>
          <w:szCs w:val="20"/>
        </w:rPr>
        <w:t>mora v obrazec »ESPD«</w:t>
      </w:r>
      <w:r w:rsidRPr="00B464A3">
        <w:rPr>
          <w:rFonts w:ascii="Arial" w:hAnsi="Arial" w:cs="Arial"/>
          <w:sz w:val="20"/>
          <w:szCs w:val="20"/>
        </w:rPr>
        <w:t xml:space="preserve"> navesti </w:t>
      </w:r>
      <w:r w:rsidRPr="00B464A3">
        <w:rPr>
          <w:rFonts w:ascii="Arial" w:hAnsi="Arial" w:cs="Arial"/>
          <w:b/>
          <w:sz w:val="20"/>
          <w:szCs w:val="20"/>
        </w:rPr>
        <w:t>vse podizvajalce.</w:t>
      </w:r>
      <w:r w:rsidRPr="00B464A3">
        <w:rPr>
          <w:rFonts w:ascii="Arial" w:hAnsi="Arial" w:cs="Arial"/>
          <w:sz w:val="20"/>
          <w:szCs w:val="20"/>
        </w:rPr>
        <w:t xml:space="preserve"> P</w:t>
      </w:r>
      <w:r w:rsidRPr="00B464A3">
        <w:rPr>
          <w:rFonts w:ascii="Arial" w:hAnsi="Arial" w:cs="Arial"/>
          <w:sz w:val="20"/>
          <w:szCs w:val="20"/>
          <w:u w:val="single"/>
        </w:rPr>
        <w:t>onudnik mora v ponudbi predložiti tudi</w:t>
      </w:r>
      <w:r w:rsidR="00B009B8" w:rsidRPr="00B464A3">
        <w:rPr>
          <w:rFonts w:ascii="Arial" w:hAnsi="Arial" w:cs="Arial"/>
          <w:sz w:val="20"/>
          <w:szCs w:val="20"/>
          <w:u w:val="single"/>
        </w:rPr>
        <w:t xml:space="preserve"> v celoti</w:t>
      </w:r>
      <w:r w:rsidRPr="00B464A3">
        <w:rPr>
          <w:rFonts w:ascii="Arial" w:hAnsi="Arial" w:cs="Arial"/>
          <w:sz w:val="20"/>
          <w:szCs w:val="20"/>
          <w:u w:val="single"/>
        </w:rPr>
        <w:t xml:space="preserve"> izpolnjene obrazce »ESPD« za vsakega podizvajalca, s katerim bo sodeloval pri naročilu.</w:t>
      </w:r>
    </w:p>
    <w:p w14:paraId="4C62070A" w14:textId="77777777" w:rsidR="00011CD3" w:rsidRPr="00B464A3" w:rsidRDefault="00011CD3" w:rsidP="00D63856">
      <w:pPr>
        <w:spacing w:after="0"/>
        <w:jc w:val="both"/>
        <w:rPr>
          <w:rFonts w:ascii="Arial" w:hAnsi="Arial" w:cs="Arial"/>
          <w:b/>
          <w:sz w:val="20"/>
          <w:szCs w:val="20"/>
        </w:rPr>
      </w:pPr>
    </w:p>
    <w:p w14:paraId="67B4DDE0" w14:textId="77777777" w:rsidR="00011CD3" w:rsidRPr="00B464A3" w:rsidRDefault="00011CD3" w:rsidP="00D63856">
      <w:pPr>
        <w:spacing w:after="0"/>
        <w:jc w:val="both"/>
        <w:rPr>
          <w:rFonts w:ascii="Arial" w:hAnsi="Arial" w:cs="Arial"/>
          <w:sz w:val="20"/>
          <w:szCs w:val="20"/>
          <w:u w:val="single"/>
        </w:rPr>
      </w:pPr>
      <w:r w:rsidRPr="00B464A3">
        <w:rPr>
          <w:rFonts w:ascii="Arial" w:hAnsi="Arial" w:cs="Arial"/>
          <w:sz w:val="20"/>
          <w:szCs w:val="20"/>
        </w:rPr>
        <w:t xml:space="preserve">Ponudnik </w:t>
      </w:r>
      <w:r w:rsidRPr="00B464A3">
        <w:rPr>
          <w:rFonts w:ascii="Arial" w:hAnsi="Arial" w:cs="Arial"/>
          <w:b/>
          <w:sz w:val="20"/>
          <w:szCs w:val="20"/>
        </w:rPr>
        <w:t>v obrazcu »Prijava</w:t>
      </w:r>
      <w:r w:rsidRPr="00B464A3">
        <w:rPr>
          <w:rFonts w:ascii="Arial" w:hAnsi="Arial" w:cs="Arial"/>
          <w:sz w:val="20"/>
          <w:szCs w:val="20"/>
        </w:rPr>
        <w:t xml:space="preserve">« navede </w:t>
      </w:r>
      <w:r w:rsidRPr="00B464A3">
        <w:rPr>
          <w:rFonts w:ascii="Arial" w:hAnsi="Arial" w:cs="Arial"/>
          <w:b/>
          <w:sz w:val="20"/>
          <w:szCs w:val="20"/>
        </w:rPr>
        <w:t xml:space="preserve">vsak del javnega naročila, ki ga namerava oddati v </w:t>
      </w:r>
      <w:proofErr w:type="spellStart"/>
      <w:r w:rsidRPr="00B464A3">
        <w:rPr>
          <w:rFonts w:ascii="Arial" w:hAnsi="Arial" w:cs="Arial"/>
          <w:b/>
          <w:sz w:val="20"/>
          <w:szCs w:val="20"/>
        </w:rPr>
        <w:t>podizvajanje</w:t>
      </w:r>
      <w:proofErr w:type="spellEnd"/>
      <w:r w:rsidRPr="00B464A3">
        <w:rPr>
          <w:rFonts w:ascii="Arial" w:hAnsi="Arial" w:cs="Arial"/>
          <w:sz w:val="20"/>
          <w:szCs w:val="20"/>
        </w:rPr>
        <w:t xml:space="preserve">, kontaktne podatke in zakonite zastopnike predlaganih podizvajalcev. </w:t>
      </w:r>
    </w:p>
    <w:p w14:paraId="20B0D303" w14:textId="77777777" w:rsidR="00011CD3" w:rsidRPr="00B464A3" w:rsidRDefault="00011CD3" w:rsidP="00D63856">
      <w:pPr>
        <w:spacing w:after="0"/>
        <w:jc w:val="both"/>
        <w:rPr>
          <w:rFonts w:ascii="Arial" w:hAnsi="Arial" w:cs="Arial"/>
          <w:sz w:val="20"/>
          <w:szCs w:val="20"/>
        </w:rPr>
      </w:pPr>
    </w:p>
    <w:p w14:paraId="3A9BDE80" w14:textId="7773C632" w:rsidR="00011CD3" w:rsidRPr="00B464A3" w:rsidRDefault="00011CD3" w:rsidP="00D63856">
      <w:pPr>
        <w:spacing w:after="0"/>
        <w:jc w:val="both"/>
        <w:rPr>
          <w:rFonts w:ascii="Arial" w:hAnsi="Arial" w:cs="Arial"/>
          <w:sz w:val="20"/>
          <w:szCs w:val="20"/>
        </w:rPr>
      </w:pPr>
      <w:r w:rsidRPr="00B464A3">
        <w:rPr>
          <w:rFonts w:ascii="Arial" w:hAnsi="Arial" w:cs="Arial"/>
          <w:sz w:val="20"/>
          <w:szCs w:val="20"/>
        </w:rPr>
        <w:lastRenderedPageBreak/>
        <w:t xml:space="preserve">V kolikor bodo pri podizvajalcu obstajali razlogi za izključitev </w:t>
      </w:r>
      <w:r w:rsidRPr="009B0821">
        <w:rPr>
          <w:rFonts w:ascii="Arial" w:hAnsi="Arial" w:cs="Arial"/>
          <w:sz w:val="20"/>
          <w:szCs w:val="20"/>
        </w:rPr>
        <w:t xml:space="preserve">iz točke </w:t>
      </w:r>
      <w:r w:rsidR="00B52636" w:rsidRPr="009B0821">
        <w:rPr>
          <w:rFonts w:ascii="Arial" w:hAnsi="Arial" w:cs="Arial"/>
          <w:b/>
          <w:sz w:val="20"/>
          <w:szCs w:val="20"/>
        </w:rPr>
        <w:t>5</w:t>
      </w:r>
      <w:r w:rsidR="008149DA" w:rsidRPr="009B0821">
        <w:rPr>
          <w:rFonts w:ascii="Arial" w:hAnsi="Arial" w:cs="Arial"/>
          <w:b/>
          <w:sz w:val="20"/>
          <w:szCs w:val="20"/>
        </w:rPr>
        <w:t>.1.</w:t>
      </w:r>
      <w:r w:rsidR="00807D91" w:rsidRPr="009B0821">
        <w:rPr>
          <w:rFonts w:ascii="Arial" w:hAnsi="Arial" w:cs="Arial"/>
          <w:b/>
          <w:sz w:val="20"/>
          <w:szCs w:val="20"/>
        </w:rPr>
        <w:t xml:space="preserve"> </w:t>
      </w:r>
      <w:r w:rsidR="00A309ED" w:rsidRPr="009B0821">
        <w:rPr>
          <w:rFonts w:ascii="Arial" w:hAnsi="Arial" w:cs="Arial"/>
          <w:b/>
          <w:sz w:val="20"/>
          <w:szCs w:val="20"/>
        </w:rPr>
        <w:t xml:space="preserve">in/ali </w:t>
      </w:r>
      <w:r w:rsidR="00580B0B" w:rsidRPr="009B0821">
        <w:rPr>
          <w:rFonts w:ascii="Arial" w:hAnsi="Arial" w:cs="Arial"/>
          <w:sz w:val="20"/>
          <w:szCs w:val="20"/>
        </w:rPr>
        <w:t>ne bo izpolnjeval pogojev za sodelovanje iz točk</w:t>
      </w:r>
      <w:r w:rsidR="00E375A1" w:rsidRPr="009B0821">
        <w:rPr>
          <w:rFonts w:ascii="Arial" w:hAnsi="Arial" w:cs="Arial"/>
          <w:sz w:val="20"/>
          <w:szCs w:val="20"/>
        </w:rPr>
        <w:t>e</w:t>
      </w:r>
      <w:r w:rsidR="00580B0B" w:rsidRPr="009B0821">
        <w:rPr>
          <w:rFonts w:ascii="Arial" w:hAnsi="Arial" w:cs="Arial"/>
          <w:b/>
          <w:sz w:val="20"/>
          <w:szCs w:val="20"/>
        </w:rPr>
        <w:t xml:space="preserve"> </w:t>
      </w:r>
      <w:r w:rsidR="00B52636" w:rsidRPr="009B0821">
        <w:rPr>
          <w:rFonts w:ascii="Arial" w:hAnsi="Arial" w:cs="Arial"/>
          <w:b/>
          <w:sz w:val="20"/>
          <w:szCs w:val="20"/>
        </w:rPr>
        <w:t>5.</w:t>
      </w:r>
      <w:r w:rsidR="00A309ED" w:rsidRPr="009B0821">
        <w:rPr>
          <w:rFonts w:ascii="Arial" w:hAnsi="Arial" w:cs="Arial"/>
          <w:b/>
          <w:sz w:val="20"/>
          <w:szCs w:val="20"/>
        </w:rPr>
        <w:t>2.</w:t>
      </w:r>
      <w:r w:rsidR="009E2C09" w:rsidRPr="009B0821">
        <w:rPr>
          <w:rFonts w:ascii="Arial" w:hAnsi="Arial" w:cs="Arial"/>
          <w:b/>
          <w:sz w:val="20"/>
          <w:szCs w:val="20"/>
        </w:rPr>
        <w:t>1.,</w:t>
      </w:r>
      <w:r w:rsidR="00750C8F" w:rsidRPr="009B0821">
        <w:rPr>
          <w:rFonts w:ascii="Arial" w:hAnsi="Arial" w:cs="Arial"/>
          <w:b/>
          <w:sz w:val="20"/>
          <w:szCs w:val="20"/>
        </w:rPr>
        <w:t xml:space="preserve"> in </w:t>
      </w:r>
      <w:r w:rsidR="009E2C09" w:rsidRPr="009B0821">
        <w:rPr>
          <w:rFonts w:ascii="Arial" w:hAnsi="Arial" w:cs="Arial"/>
          <w:b/>
          <w:sz w:val="20"/>
          <w:szCs w:val="20"/>
        </w:rPr>
        <w:t xml:space="preserve">5.2.2. </w:t>
      </w:r>
      <w:r w:rsidRPr="009B0821">
        <w:rPr>
          <w:rFonts w:ascii="Arial" w:hAnsi="Arial" w:cs="Arial"/>
          <w:sz w:val="20"/>
          <w:szCs w:val="20"/>
        </w:rPr>
        <w:t>teh navodil</w:t>
      </w:r>
      <w:r w:rsidR="00E375A1" w:rsidRPr="009B0821">
        <w:rPr>
          <w:rFonts w:ascii="Arial" w:hAnsi="Arial" w:cs="Arial"/>
          <w:sz w:val="20"/>
          <w:szCs w:val="20"/>
        </w:rPr>
        <w:t xml:space="preserve"> (</w:t>
      </w:r>
      <w:r w:rsidR="00E375A1" w:rsidRPr="00B464A3">
        <w:rPr>
          <w:rFonts w:ascii="Arial" w:hAnsi="Arial" w:cs="Arial"/>
          <w:sz w:val="20"/>
          <w:szCs w:val="20"/>
        </w:rPr>
        <w:t>kjer je to zahtevano za podizvajalca)</w:t>
      </w:r>
      <w:r w:rsidRPr="00B464A3">
        <w:rPr>
          <w:rFonts w:ascii="Arial" w:hAnsi="Arial" w:cs="Arial"/>
          <w:sz w:val="20"/>
          <w:szCs w:val="20"/>
        </w:rPr>
        <w:t>, bo naročnik podizvajalca zavrnil.</w:t>
      </w:r>
    </w:p>
    <w:p w14:paraId="08B3A820" w14:textId="77777777" w:rsidR="00011CD3" w:rsidRPr="00B464A3" w:rsidRDefault="00011CD3" w:rsidP="00D63856">
      <w:pPr>
        <w:spacing w:after="0"/>
        <w:jc w:val="both"/>
        <w:rPr>
          <w:rFonts w:ascii="Arial" w:hAnsi="Arial" w:cs="Arial"/>
          <w:sz w:val="20"/>
          <w:szCs w:val="20"/>
        </w:rPr>
      </w:pPr>
    </w:p>
    <w:p w14:paraId="6F457C02" w14:textId="1DF2E859" w:rsidR="00011CD3" w:rsidRPr="00B464A3" w:rsidRDefault="00011CD3" w:rsidP="00D63856">
      <w:pPr>
        <w:spacing w:after="0"/>
        <w:jc w:val="both"/>
        <w:rPr>
          <w:rFonts w:ascii="Arial" w:hAnsi="Arial" w:cs="Arial"/>
          <w:sz w:val="20"/>
          <w:szCs w:val="20"/>
        </w:rPr>
      </w:pPr>
      <w:r w:rsidRPr="00B464A3">
        <w:rPr>
          <w:rFonts w:ascii="Arial" w:hAnsi="Arial" w:cs="Arial"/>
          <w:sz w:val="20"/>
          <w:szCs w:val="20"/>
        </w:rPr>
        <w:t>Ponudnik mora za posameznega podizvajalca priložiti enaka dokazila za izpolnjevanje pogojev, določenih v prejš</w:t>
      </w:r>
      <w:r w:rsidR="00C63B1D" w:rsidRPr="00B464A3">
        <w:rPr>
          <w:rFonts w:ascii="Arial" w:hAnsi="Arial" w:cs="Arial"/>
          <w:sz w:val="20"/>
          <w:szCs w:val="20"/>
        </w:rPr>
        <w:t>njem odstavku</w:t>
      </w:r>
      <w:r w:rsidRPr="00B464A3">
        <w:rPr>
          <w:rFonts w:ascii="Arial" w:hAnsi="Arial" w:cs="Arial"/>
          <w:sz w:val="20"/>
          <w:szCs w:val="20"/>
        </w:rPr>
        <w:t>, kot jih mora priložiti zase, razen pri pogojih, kjer so že predvidena dokazila, ki jih mora podizvajalec predložiti.</w:t>
      </w:r>
    </w:p>
    <w:p w14:paraId="57B35542" w14:textId="77777777" w:rsidR="00011CD3" w:rsidRPr="00B464A3" w:rsidRDefault="00011CD3" w:rsidP="00D63856">
      <w:pPr>
        <w:spacing w:after="0"/>
        <w:jc w:val="both"/>
        <w:rPr>
          <w:rFonts w:ascii="Arial" w:hAnsi="Arial" w:cs="Arial"/>
          <w:sz w:val="20"/>
          <w:szCs w:val="20"/>
        </w:rPr>
      </w:pPr>
    </w:p>
    <w:p w14:paraId="15DA9A9F" w14:textId="77777777"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Če bo ponudnik izvajal javno naročilo s podizvajalci, mora v ponudbi:</w:t>
      </w:r>
    </w:p>
    <w:p w14:paraId="7E6A90D6" w14:textId="77777777" w:rsidR="00011CD3" w:rsidRPr="00B464A3" w:rsidRDefault="00011CD3" w:rsidP="00CF7B30">
      <w:pPr>
        <w:numPr>
          <w:ilvl w:val="0"/>
          <w:numId w:val="2"/>
        </w:num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navesti vse podizvajalce ter vsak del javnega naročila, ki ga namerava oddati v </w:t>
      </w:r>
      <w:proofErr w:type="spellStart"/>
      <w:r w:rsidRPr="00B464A3">
        <w:rPr>
          <w:rFonts w:ascii="Arial" w:eastAsia="Times New Roman" w:hAnsi="Arial" w:cs="Arial"/>
          <w:sz w:val="20"/>
          <w:szCs w:val="20"/>
          <w:lang w:eastAsia="sl-SI"/>
        </w:rPr>
        <w:t>podizvajanje</w:t>
      </w:r>
      <w:proofErr w:type="spellEnd"/>
      <w:r w:rsidRPr="00B464A3">
        <w:rPr>
          <w:rFonts w:ascii="Arial" w:eastAsia="Times New Roman" w:hAnsi="Arial" w:cs="Arial"/>
          <w:sz w:val="20"/>
          <w:szCs w:val="20"/>
          <w:lang w:eastAsia="sl-SI"/>
        </w:rPr>
        <w:t xml:space="preserve">, </w:t>
      </w:r>
    </w:p>
    <w:p w14:paraId="59436218" w14:textId="77777777" w:rsidR="00011CD3" w:rsidRPr="00B464A3" w:rsidRDefault="00011CD3" w:rsidP="00CF7B30">
      <w:pPr>
        <w:numPr>
          <w:ilvl w:val="0"/>
          <w:numId w:val="2"/>
        </w:num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kontaktne podatke in zakonite zastopnike predlaganih podizvajalcev, </w:t>
      </w:r>
    </w:p>
    <w:p w14:paraId="09171268" w14:textId="77777777" w:rsidR="00011CD3" w:rsidRPr="00B464A3" w:rsidRDefault="00011CD3" w:rsidP="00CF7B30">
      <w:pPr>
        <w:numPr>
          <w:ilvl w:val="0"/>
          <w:numId w:val="2"/>
        </w:num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priložiti zahtevo podizvajalca za neposredno plačilo, </w:t>
      </w:r>
      <w:r w:rsidRPr="00B464A3">
        <w:rPr>
          <w:rFonts w:ascii="Arial" w:eastAsia="Times New Roman" w:hAnsi="Arial" w:cs="Arial"/>
          <w:b/>
          <w:bCs/>
          <w:sz w:val="20"/>
          <w:szCs w:val="20"/>
          <w:lang w:eastAsia="sl-SI"/>
        </w:rPr>
        <w:t>če podizvajalec to zahteva.</w:t>
      </w:r>
    </w:p>
    <w:p w14:paraId="5529D188" w14:textId="77777777" w:rsidR="00011CD3" w:rsidRPr="00B464A3" w:rsidRDefault="00011CD3" w:rsidP="00D63856">
      <w:pPr>
        <w:spacing w:after="0"/>
        <w:jc w:val="both"/>
        <w:rPr>
          <w:rFonts w:ascii="Arial" w:eastAsia="Times New Roman" w:hAnsi="Arial" w:cs="Arial"/>
          <w:sz w:val="20"/>
          <w:szCs w:val="20"/>
          <w:lang w:eastAsia="sl-SI"/>
        </w:rPr>
      </w:pPr>
    </w:p>
    <w:p w14:paraId="40583FA0" w14:textId="7857D702"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prve, druge in tretje alineje prejšnjega odstavka.</w:t>
      </w:r>
    </w:p>
    <w:p w14:paraId="148DA236" w14:textId="77777777" w:rsidR="00011CD3" w:rsidRPr="00B464A3" w:rsidRDefault="00011CD3" w:rsidP="00D63856">
      <w:pPr>
        <w:spacing w:after="0"/>
        <w:ind w:left="357"/>
        <w:jc w:val="both"/>
        <w:rPr>
          <w:rFonts w:ascii="Arial" w:eastAsia="Times New Roman" w:hAnsi="Arial" w:cs="Arial"/>
          <w:sz w:val="20"/>
          <w:szCs w:val="20"/>
          <w:lang w:eastAsia="sl-SI"/>
        </w:rPr>
      </w:pPr>
    </w:p>
    <w:p w14:paraId="1894B73A" w14:textId="77777777" w:rsidR="00011CD3" w:rsidRPr="007922A6"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Naročnik bo zavrnil vsakega naknadno nominirane</w:t>
      </w:r>
      <w:r w:rsidRPr="007922A6">
        <w:rPr>
          <w:rFonts w:ascii="Arial" w:eastAsia="Times New Roman" w:hAnsi="Arial" w:cs="Arial"/>
          <w:sz w:val="20"/>
          <w:szCs w:val="20"/>
          <w:lang w:eastAsia="sl-SI"/>
        </w:rPr>
        <w:t xml:space="preserve">ga podizvajalca: </w:t>
      </w:r>
    </w:p>
    <w:p w14:paraId="1C45FC19" w14:textId="410B4B14" w:rsidR="00011CD3" w:rsidRPr="009B0821" w:rsidRDefault="00011CD3" w:rsidP="00CF7B30">
      <w:pPr>
        <w:numPr>
          <w:ilvl w:val="0"/>
          <w:numId w:val="3"/>
        </w:numPr>
        <w:spacing w:after="0"/>
        <w:jc w:val="both"/>
        <w:rPr>
          <w:rFonts w:ascii="Arial" w:eastAsia="Times New Roman" w:hAnsi="Arial" w:cs="Arial"/>
          <w:sz w:val="20"/>
          <w:szCs w:val="20"/>
          <w:lang w:eastAsia="sl-SI"/>
        </w:rPr>
      </w:pPr>
      <w:r w:rsidRPr="007922A6">
        <w:rPr>
          <w:rFonts w:ascii="Arial" w:eastAsia="Times New Roman" w:hAnsi="Arial" w:cs="Arial"/>
          <w:sz w:val="20"/>
          <w:szCs w:val="20"/>
          <w:lang w:eastAsia="sl-SI"/>
        </w:rPr>
        <w:t xml:space="preserve">če zanj obstajajo razlogi za izključitev iz </w:t>
      </w:r>
      <w:r w:rsidR="008149DA" w:rsidRPr="009B0821">
        <w:rPr>
          <w:rFonts w:ascii="Arial" w:eastAsia="Times New Roman" w:hAnsi="Arial" w:cs="Arial"/>
          <w:sz w:val="20"/>
          <w:szCs w:val="20"/>
          <w:lang w:eastAsia="sl-SI"/>
        </w:rPr>
        <w:t xml:space="preserve">točk </w:t>
      </w:r>
      <w:r w:rsidR="00B52636" w:rsidRPr="009B0821">
        <w:rPr>
          <w:rFonts w:ascii="Arial" w:eastAsia="Times New Roman" w:hAnsi="Arial" w:cs="Arial"/>
          <w:b/>
          <w:sz w:val="20"/>
          <w:szCs w:val="20"/>
          <w:lang w:eastAsia="sl-SI"/>
        </w:rPr>
        <w:t>5</w:t>
      </w:r>
      <w:r w:rsidRPr="009B0821">
        <w:rPr>
          <w:rFonts w:ascii="Arial" w:eastAsia="Times New Roman" w:hAnsi="Arial" w:cs="Arial"/>
          <w:b/>
          <w:sz w:val="20"/>
          <w:szCs w:val="20"/>
          <w:lang w:eastAsia="sl-SI"/>
        </w:rPr>
        <w:t>.1.</w:t>
      </w:r>
      <w:r w:rsidR="00A309ED" w:rsidRPr="009B0821">
        <w:rPr>
          <w:rFonts w:ascii="Arial" w:eastAsia="Times New Roman" w:hAnsi="Arial" w:cs="Arial"/>
          <w:b/>
          <w:sz w:val="20"/>
          <w:szCs w:val="20"/>
          <w:lang w:eastAsia="sl-SI"/>
        </w:rPr>
        <w:t xml:space="preserve"> </w:t>
      </w:r>
      <w:r w:rsidR="00A309ED" w:rsidRPr="009B0821">
        <w:rPr>
          <w:rFonts w:ascii="Arial" w:eastAsia="Times New Roman" w:hAnsi="Arial" w:cs="Arial"/>
          <w:sz w:val="20"/>
          <w:szCs w:val="20"/>
          <w:lang w:eastAsia="sl-SI"/>
        </w:rPr>
        <w:t xml:space="preserve">in/ali </w:t>
      </w:r>
      <w:r w:rsidR="00580B0B" w:rsidRPr="009B0821">
        <w:rPr>
          <w:rFonts w:ascii="Arial" w:eastAsia="Times New Roman" w:hAnsi="Arial" w:cs="Arial"/>
          <w:sz w:val="20"/>
          <w:szCs w:val="20"/>
          <w:lang w:eastAsia="sl-SI"/>
        </w:rPr>
        <w:t>ne izpolnjuje pogojev za sodelovanje iz točke</w:t>
      </w:r>
      <w:r w:rsidR="007922A6" w:rsidRPr="009B0821">
        <w:rPr>
          <w:rFonts w:ascii="Arial" w:hAnsi="Arial" w:cs="Arial"/>
          <w:b/>
          <w:sz w:val="20"/>
          <w:szCs w:val="20"/>
        </w:rPr>
        <w:t xml:space="preserve"> 5.2.1.</w:t>
      </w:r>
      <w:r w:rsidR="004969B3" w:rsidRPr="009B0821">
        <w:rPr>
          <w:rFonts w:ascii="Arial" w:hAnsi="Arial" w:cs="Arial"/>
          <w:b/>
          <w:sz w:val="20"/>
          <w:szCs w:val="20"/>
        </w:rPr>
        <w:t xml:space="preserve"> oz. </w:t>
      </w:r>
      <w:r w:rsidR="007922A6" w:rsidRPr="009B0821">
        <w:rPr>
          <w:rFonts w:ascii="Arial" w:hAnsi="Arial" w:cs="Arial"/>
          <w:b/>
          <w:sz w:val="20"/>
          <w:szCs w:val="20"/>
        </w:rPr>
        <w:t xml:space="preserve"> 5.2.2. </w:t>
      </w:r>
      <w:r w:rsidR="00E375A1" w:rsidRPr="009B0821">
        <w:rPr>
          <w:rFonts w:ascii="Arial" w:eastAsia="Times New Roman" w:hAnsi="Arial" w:cs="Arial"/>
          <w:sz w:val="20"/>
          <w:szCs w:val="20"/>
          <w:lang w:eastAsia="sl-SI"/>
        </w:rPr>
        <w:t>(kjer je to zahtevano za podizvajalca)</w:t>
      </w:r>
      <w:r w:rsidR="008149DA" w:rsidRPr="009B0821">
        <w:rPr>
          <w:rFonts w:ascii="Arial" w:eastAsia="Times New Roman" w:hAnsi="Arial" w:cs="Arial"/>
          <w:sz w:val="20"/>
          <w:szCs w:val="20"/>
          <w:lang w:eastAsia="sl-SI"/>
        </w:rPr>
        <w:t>,</w:t>
      </w:r>
    </w:p>
    <w:p w14:paraId="43E4FE42" w14:textId="77777777" w:rsidR="00011CD3" w:rsidRPr="00B464A3" w:rsidRDefault="00011CD3" w:rsidP="00CF7B30">
      <w:pPr>
        <w:numPr>
          <w:ilvl w:val="0"/>
          <w:numId w:val="3"/>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če bi to lahko vplivalo na nemoteno izvajanje ali dokončanje del,</w:t>
      </w:r>
    </w:p>
    <w:p w14:paraId="42FB0623" w14:textId="77777777" w:rsidR="00011CD3" w:rsidRPr="00B464A3" w:rsidRDefault="00011CD3" w:rsidP="00CF7B30">
      <w:pPr>
        <w:numPr>
          <w:ilvl w:val="0"/>
          <w:numId w:val="3"/>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če novi podizvajalec ne izpolnjuje pogojev v zvezi z oddajo javnega naročila. </w:t>
      </w:r>
    </w:p>
    <w:p w14:paraId="33275697" w14:textId="77777777" w:rsidR="00011CD3" w:rsidRPr="00B464A3" w:rsidRDefault="00011CD3" w:rsidP="00D63856">
      <w:pPr>
        <w:spacing w:after="0"/>
        <w:jc w:val="both"/>
        <w:rPr>
          <w:rFonts w:ascii="Arial" w:eastAsia="Times New Roman" w:hAnsi="Arial" w:cs="Arial"/>
          <w:sz w:val="20"/>
          <w:szCs w:val="20"/>
        </w:rPr>
      </w:pPr>
    </w:p>
    <w:p w14:paraId="0731AB96" w14:textId="77777777"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7904CF9" w14:textId="78953EE7" w:rsidR="00011CD3" w:rsidRPr="00B464A3" w:rsidRDefault="00011CD3" w:rsidP="00CF7B30">
      <w:pPr>
        <w:numPr>
          <w:ilvl w:val="0"/>
          <w:numId w:val="4"/>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glavni izvajalec v pogodbi pooblastiti naročnika, da na podlagi potrjenega računa oziroma situacije s strani glavnega izvajalca neposredno plačuje podizvajalcu,</w:t>
      </w:r>
    </w:p>
    <w:p w14:paraId="15E597C5" w14:textId="77777777" w:rsidR="00011CD3" w:rsidRPr="00B464A3" w:rsidRDefault="00011CD3" w:rsidP="00CF7B30">
      <w:pPr>
        <w:numPr>
          <w:ilvl w:val="0"/>
          <w:numId w:val="4"/>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podizvajalec predložiti soglasje (obrazec »Zahteva podizvajalca za neposredno plačilo in soglasje podizvajalca«), na podlagi katerega naročnik namesto ponudnika poravna podizvajalčevo terjatev do ponudnika,</w:t>
      </w:r>
    </w:p>
    <w:p w14:paraId="23FC1398" w14:textId="77777777" w:rsidR="00011CD3" w:rsidRPr="00B464A3" w:rsidRDefault="00011CD3" w:rsidP="00CF7B30">
      <w:pPr>
        <w:numPr>
          <w:ilvl w:val="0"/>
          <w:numId w:val="4"/>
        </w:numPr>
        <w:tabs>
          <w:tab w:val="num" w:pos="720"/>
        </w:tabs>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glavni izvajalec svojemu računu ali situaciji priložiti račun ali situacijo podizvajalca, ki ga je predhodno potrdil.</w:t>
      </w:r>
    </w:p>
    <w:p w14:paraId="18887C72" w14:textId="77777777" w:rsidR="00011CD3" w:rsidRPr="00B464A3" w:rsidRDefault="00011CD3" w:rsidP="00D63856">
      <w:pPr>
        <w:spacing w:after="0"/>
        <w:jc w:val="both"/>
        <w:rPr>
          <w:rFonts w:ascii="Arial" w:eastAsia="Times New Roman" w:hAnsi="Arial" w:cs="Arial"/>
          <w:sz w:val="20"/>
          <w:szCs w:val="20"/>
        </w:rPr>
      </w:pPr>
    </w:p>
    <w:p w14:paraId="471AED2B" w14:textId="77777777" w:rsidR="00011CD3" w:rsidRPr="00B464A3" w:rsidRDefault="00011CD3" w:rsidP="00D63856">
      <w:pPr>
        <w:spacing w:after="0"/>
        <w:jc w:val="both"/>
        <w:rPr>
          <w:rFonts w:ascii="Arial" w:eastAsia="Times New Roman" w:hAnsi="Arial" w:cs="Arial"/>
          <w:sz w:val="20"/>
          <w:szCs w:val="20"/>
          <w:lang w:eastAsia="sl-SI"/>
        </w:rPr>
      </w:pPr>
      <w:r w:rsidRPr="00B464A3">
        <w:rPr>
          <w:rFonts w:ascii="Arial" w:eastAsia="Times New Roman" w:hAnsi="Arial" w:cs="Arial"/>
          <w:sz w:val="20"/>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F095699" w14:textId="77777777" w:rsidR="00011CD3" w:rsidRPr="00B464A3" w:rsidRDefault="00011CD3" w:rsidP="00D63856">
      <w:pPr>
        <w:spacing w:after="0"/>
        <w:jc w:val="both"/>
        <w:rPr>
          <w:rFonts w:ascii="Arial" w:eastAsia="Calibri" w:hAnsi="Arial" w:cs="Arial"/>
          <w:sz w:val="20"/>
          <w:szCs w:val="20"/>
        </w:rPr>
      </w:pPr>
    </w:p>
    <w:p w14:paraId="544C0C77" w14:textId="77777777"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t xml:space="preserve">Izbrani ponudnik v razmerju do naročnika v celoti odgovarja za izvedbo naročila. </w:t>
      </w:r>
    </w:p>
    <w:p w14:paraId="048705D4" w14:textId="45AFD02F" w:rsidR="000465AF" w:rsidRPr="00B464A3" w:rsidRDefault="000465AF" w:rsidP="00D63856">
      <w:pPr>
        <w:spacing w:after="0"/>
        <w:jc w:val="both"/>
        <w:rPr>
          <w:rFonts w:ascii="Arial" w:eastAsia="Calibri" w:hAnsi="Arial" w:cs="Arial"/>
          <w:sz w:val="20"/>
          <w:szCs w:val="20"/>
        </w:rPr>
      </w:pPr>
    </w:p>
    <w:p w14:paraId="4AF74C43" w14:textId="77777777" w:rsidR="005F3DCD" w:rsidRPr="00B464A3" w:rsidRDefault="005F3DCD"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53" w:name="_Toc236918090"/>
      <w:r w:rsidRPr="00B464A3">
        <w:rPr>
          <w:rFonts w:ascii="Arial" w:hAnsi="Arial" w:cs="Arial"/>
          <w:color w:val="auto"/>
          <w:sz w:val="20"/>
          <w:szCs w:val="20"/>
        </w:rPr>
        <w:t>Ponudbena dokumentacija</w:t>
      </w:r>
      <w:bookmarkEnd w:id="53"/>
    </w:p>
    <w:p w14:paraId="0C3593AA" w14:textId="7A500ADA" w:rsidR="005F3DCD" w:rsidRPr="00B464A3" w:rsidRDefault="005F3DCD" w:rsidP="00D63856">
      <w:pPr>
        <w:spacing w:after="0"/>
        <w:jc w:val="both"/>
        <w:rPr>
          <w:rFonts w:ascii="Arial" w:hAnsi="Arial" w:cs="Arial"/>
          <w:sz w:val="20"/>
          <w:szCs w:val="20"/>
        </w:rPr>
      </w:pPr>
      <w:r w:rsidRPr="00B464A3">
        <w:rPr>
          <w:rFonts w:ascii="Arial" w:hAnsi="Arial" w:cs="Arial"/>
          <w:sz w:val="20"/>
          <w:szCs w:val="20"/>
        </w:rPr>
        <w:t xml:space="preserve">Ponudbeno dokumentacijo sestavljajo </w:t>
      </w:r>
      <w:r w:rsidRPr="00B464A3">
        <w:rPr>
          <w:rFonts w:ascii="Arial" w:hAnsi="Arial" w:cs="Arial"/>
          <w:b/>
          <w:sz w:val="20"/>
          <w:szCs w:val="20"/>
        </w:rPr>
        <w:t>naslednji dokumenti z vsemi prilogami</w:t>
      </w:r>
      <w:r w:rsidR="00363F0C" w:rsidRPr="00B464A3">
        <w:rPr>
          <w:rFonts w:ascii="Arial" w:hAnsi="Arial" w:cs="Arial"/>
          <w:b/>
          <w:sz w:val="20"/>
          <w:szCs w:val="20"/>
        </w:rPr>
        <w:t>/dokazili</w:t>
      </w:r>
      <w:r w:rsidRPr="00B464A3">
        <w:rPr>
          <w:rFonts w:ascii="Arial" w:hAnsi="Arial" w:cs="Arial"/>
          <w:sz w:val="20"/>
          <w:szCs w:val="20"/>
        </w:rPr>
        <w:t>, kjer je to zahtevano:</w:t>
      </w:r>
    </w:p>
    <w:p w14:paraId="23D9D8A7" w14:textId="756053C3" w:rsidR="008C19A5" w:rsidRPr="006E0A39" w:rsidRDefault="008C19A5" w:rsidP="000A53B7">
      <w:pPr>
        <w:pStyle w:val="Odstavekseznama"/>
        <w:numPr>
          <w:ilvl w:val="0"/>
          <w:numId w:val="12"/>
        </w:numPr>
        <w:jc w:val="both"/>
        <w:rPr>
          <w:rFonts w:ascii="Arial" w:hAnsi="Arial" w:cs="Arial"/>
          <w:sz w:val="20"/>
          <w:szCs w:val="20"/>
        </w:rPr>
      </w:pPr>
      <w:r w:rsidRPr="006E0A39">
        <w:rPr>
          <w:rFonts w:ascii="Arial" w:hAnsi="Arial" w:cs="Arial"/>
          <w:sz w:val="20"/>
          <w:szCs w:val="20"/>
        </w:rPr>
        <w:t>Obrazec »Prijava«.</w:t>
      </w:r>
    </w:p>
    <w:p w14:paraId="29759FA4" w14:textId="5ABCB972" w:rsidR="00355A80" w:rsidRPr="008C631B" w:rsidRDefault="008C19A5" w:rsidP="004969B3">
      <w:pPr>
        <w:pStyle w:val="Odstavekseznama"/>
        <w:numPr>
          <w:ilvl w:val="0"/>
          <w:numId w:val="12"/>
        </w:numPr>
        <w:jc w:val="both"/>
        <w:rPr>
          <w:rFonts w:ascii="Arial" w:hAnsi="Arial" w:cs="Arial"/>
          <w:color w:val="000000" w:themeColor="text1"/>
          <w:sz w:val="20"/>
          <w:szCs w:val="20"/>
        </w:rPr>
      </w:pPr>
      <w:r w:rsidRPr="008C631B">
        <w:rPr>
          <w:rFonts w:ascii="Arial" w:hAnsi="Arial" w:cs="Arial"/>
          <w:color w:val="000000" w:themeColor="text1"/>
          <w:sz w:val="20"/>
          <w:szCs w:val="20"/>
        </w:rPr>
        <w:t>Obrazec »</w:t>
      </w:r>
      <w:r w:rsidR="000E0D74" w:rsidRPr="008C631B">
        <w:rPr>
          <w:rFonts w:ascii="Arial" w:hAnsi="Arial" w:cs="Arial"/>
          <w:color w:val="000000" w:themeColor="text1"/>
          <w:sz w:val="20"/>
          <w:szCs w:val="20"/>
        </w:rPr>
        <w:t>Predračun in R</w:t>
      </w:r>
      <w:r w:rsidR="004969B3" w:rsidRPr="008C631B">
        <w:rPr>
          <w:rFonts w:ascii="Arial" w:hAnsi="Arial" w:cs="Arial"/>
          <w:color w:val="000000" w:themeColor="text1"/>
          <w:sz w:val="20"/>
          <w:szCs w:val="20"/>
        </w:rPr>
        <w:t>ekapitulacija</w:t>
      </w:r>
      <w:r w:rsidRPr="008C631B">
        <w:rPr>
          <w:rFonts w:ascii="Arial" w:hAnsi="Arial" w:cs="Arial"/>
          <w:color w:val="000000" w:themeColor="text1"/>
          <w:sz w:val="20"/>
          <w:szCs w:val="20"/>
        </w:rPr>
        <w:t>«.</w:t>
      </w:r>
    </w:p>
    <w:p w14:paraId="36AB872C" w14:textId="37380214" w:rsidR="008C19A5" w:rsidRPr="006E0A39" w:rsidRDefault="008C19A5" w:rsidP="000A53B7">
      <w:pPr>
        <w:pStyle w:val="Odstavekseznama"/>
        <w:numPr>
          <w:ilvl w:val="0"/>
          <w:numId w:val="12"/>
        </w:numPr>
        <w:jc w:val="both"/>
        <w:rPr>
          <w:rFonts w:ascii="Arial" w:hAnsi="Arial" w:cs="Arial"/>
          <w:sz w:val="20"/>
          <w:szCs w:val="20"/>
        </w:rPr>
      </w:pPr>
      <w:r w:rsidRPr="006E0A39">
        <w:rPr>
          <w:rFonts w:ascii="Arial" w:hAnsi="Arial" w:cs="Arial"/>
          <w:sz w:val="20"/>
          <w:szCs w:val="20"/>
        </w:rPr>
        <w:t>Obrazec »ESPD«.</w:t>
      </w:r>
    </w:p>
    <w:p w14:paraId="323D990B" w14:textId="5C152336" w:rsidR="00FF692E" w:rsidRDefault="00FF692E" w:rsidP="000A53B7">
      <w:pPr>
        <w:pStyle w:val="Odstavekseznama"/>
        <w:numPr>
          <w:ilvl w:val="0"/>
          <w:numId w:val="12"/>
        </w:numPr>
        <w:rPr>
          <w:rFonts w:ascii="Arial" w:hAnsi="Arial" w:cs="Arial"/>
          <w:bCs/>
          <w:sz w:val="20"/>
          <w:szCs w:val="20"/>
        </w:rPr>
      </w:pPr>
      <w:r w:rsidRPr="006E0A39">
        <w:rPr>
          <w:rFonts w:ascii="Arial" w:hAnsi="Arial" w:cs="Arial"/>
          <w:bCs/>
          <w:sz w:val="20"/>
          <w:szCs w:val="20"/>
        </w:rPr>
        <w:t>Obrazec »Izjava o</w:t>
      </w:r>
      <w:r w:rsidRPr="00B464A3">
        <w:rPr>
          <w:rFonts w:ascii="Arial" w:hAnsi="Arial" w:cs="Arial"/>
          <w:bCs/>
          <w:sz w:val="20"/>
          <w:szCs w:val="20"/>
        </w:rPr>
        <w:t xml:space="preserve"> omejevalnih ukrepih«</w:t>
      </w:r>
      <w:r>
        <w:rPr>
          <w:rFonts w:ascii="Arial" w:hAnsi="Arial" w:cs="Arial"/>
          <w:bCs/>
          <w:sz w:val="20"/>
          <w:szCs w:val="20"/>
        </w:rPr>
        <w:t>.</w:t>
      </w:r>
    </w:p>
    <w:p w14:paraId="7DE70638" w14:textId="38852CE3" w:rsidR="00B6640E" w:rsidRPr="00002F32" w:rsidRDefault="008C19A5" w:rsidP="00002F32">
      <w:pPr>
        <w:pStyle w:val="Odstavekseznama"/>
        <w:numPr>
          <w:ilvl w:val="0"/>
          <w:numId w:val="12"/>
        </w:numPr>
        <w:jc w:val="both"/>
        <w:rPr>
          <w:rFonts w:ascii="Arial" w:hAnsi="Arial" w:cs="Arial"/>
          <w:sz w:val="20"/>
          <w:szCs w:val="20"/>
        </w:rPr>
      </w:pPr>
      <w:r w:rsidRPr="00B464A3">
        <w:rPr>
          <w:rFonts w:ascii="Arial" w:hAnsi="Arial" w:cs="Arial"/>
          <w:sz w:val="20"/>
          <w:szCs w:val="20"/>
        </w:rPr>
        <w:t>Obrazec »Potrdilo o dobro opravljeni storitvi«.</w:t>
      </w:r>
    </w:p>
    <w:p w14:paraId="68325577" w14:textId="1CAC20D5" w:rsidR="006F0B3A" w:rsidRDefault="008C19A5" w:rsidP="000A53B7">
      <w:pPr>
        <w:pStyle w:val="Odstavekseznama"/>
        <w:numPr>
          <w:ilvl w:val="0"/>
          <w:numId w:val="12"/>
        </w:numPr>
        <w:jc w:val="both"/>
        <w:rPr>
          <w:rFonts w:ascii="Arial" w:hAnsi="Arial" w:cs="Arial"/>
          <w:sz w:val="20"/>
          <w:szCs w:val="20"/>
        </w:rPr>
      </w:pPr>
      <w:r w:rsidRPr="00B464A3">
        <w:rPr>
          <w:rFonts w:ascii="Arial" w:hAnsi="Arial" w:cs="Arial"/>
          <w:sz w:val="20"/>
          <w:szCs w:val="20"/>
        </w:rPr>
        <w:t>Obrazec »Kadrovska sposobnost«.</w:t>
      </w:r>
    </w:p>
    <w:p w14:paraId="275914F6" w14:textId="77777777" w:rsidR="004969B3" w:rsidRDefault="008C19A5" w:rsidP="004969B3">
      <w:pPr>
        <w:pStyle w:val="Odstavekseznama"/>
        <w:numPr>
          <w:ilvl w:val="0"/>
          <w:numId w:val="12"/>
        </w:numPr>
        <w:jc w:val="both"/>
        <w:rPr>
          <w:rFonts w:ascii="Arial" w:hAnsi="Arial" w:cs="Arial"/>
          <w:sz w:val="20"/>
          <w:szCs w:val="20"/>
        </w:rPr>
      </w:pPr>
      <w:r w:rsidRPr="00B464A3">
        <w:rPr>
          <w:rFonts w:ascii="Arial" w:hAnsi="Arial" w:cs="Arial"/>
          <w:sz w:val="20"/>
          <w:szCs w:val="20"/>
        </w:rPr>
        <w:t>Obrazec »Zahteva podizvajalca za neposredno plačilo in soglasje«.</w:t>
      </w:r>
    </w:p>
    <w:p w14:paraId="16BFDED5" w14:textId="77777777" w:rsidR="004969B3" w:rsidRDefault="004969B3" w:rsidP="004969B3">
      <w:pPr>
        <w:pStyle w:val="Odstavekseznama"/>
        <w:numPr>
          <w:ilvl w:val="0"/>
          <w:numId w:val="12"/>
        </w:numPr>
        <w:jc w:val="both"/>
        <w:rPr>
          <w:rFonts w:ascii="Arial" w:hAnsi="Arial" w:cs="Arial"/>
          <w:sz w:val="20"/>
          <w:szCs w:val="20"/>
        </w:rPr>
      </w:pPr>
      <w:r w:rsidRPr="004969B3">
        <w:rPr>
          <w:rFonts w:ascii="Arial" w:hAnsi="Arial" w:cs="Arial"/>
          <w:sz w:val="20"/>
          <w:szCs w:val="20"/>
        </w:rPr>
        <w:t>Potrdilo o vpisu v evidenco pooblaščenih podjetij za vzdrževanje in namestitev nepremične opreme.</w:t>
      </w:r>
    </w:p>
    <w:p w14:paraId="70AFD6DF" w14:textId="377497B3" w:rsidR="004969B3" w:rsidRDefault="004969B3" w:rsidP="004969B3">
      <w:pPr>
        <w:pStyle w:val="Odstavekseznama"/>
        <w:numPr>
          <w:ilvl w:val="0"/>
          <w:numId w:val="12"/>
        </w:numPr>
        <w:jc w:val="both"/>
        <w:rPr>
          <w:rFonts w:ascii="Arial" w:hAnsi="Arial" w:cs="Arial"/>
          <w:sz w:val="20"/>
          <w:szCs w:val="20"/>
        </w:rPr>
      </w:pPr>
      <w:r w:rsidRPr="004969B3">
        <w:rPr>
          <w:rFonts w:ascii="Arial" w:hAnsi="Arial" w:cs="Arial"/>
          <w:sz w:val="20"/>
          <w:szCs w:val="20"/>
        </w:rPr>
        <w:t xml:space="preserve">Obrazec </w:t>
      </w:r>
      <w:proofErr w:type="spellStart"/>
      <w:r w:rsidRPr="004969B3">
        <w:rPr>
          <w:rFonts w:ascii="Arial" w:hAnsi="Arial" w:cs="Arial"/>
          <w:sz w:val="20"/>
          <w:szCs w:val="20"/>
        </w:rPr>
        <w:t>eS.BON</w:t>
      </w:r>
      <w:proofErr w:type="spellEnd"/>
      <w:r w:rsidRPr="004969B3">
        <w:rPr>
          <w:rFonts w:ascii="Arial" w:hAnsi="Arial" w:cs="Arial"/>
          <w:sz w:val="20"/>
          <w:szCs w:val="20"/>
        </w:rPr>
        <w:t xml:space="preserve"> ali S.BON-1 ali S.BON-1/P </w:t>
      </w:r>
      <w:r w:rsidR="00180EB1">
        <w:rPr>
          <w:rFonts w:ascii="Arial" w:hAnsi="Arial" w:cs="Arial"/>
          <w:sz w:val="20"/>
          <w:szCs w:val="20"/>
        </w:rPr>
        <w:t xml:space="preserve">ali </w:t>
      </w:r>
      <w:r w:rsidRPr="004969B3">
        <w:rPr>
          <w:rFonts w:ascii="Arial" w:hAnsi="Arial" w:cs="Arial"/>
          <w:sz w:val="20"/>
          <w:szCs w:val="20"/>
        </w:rPr>
        <w:t>potrdilo poslovne banke.</w:t>
      </w:r>
    </w:p>
    <w:p w14:paraId="7D26832B" w14:textId="6FFA7F2A" w:rsidR="008C631B" w:rsidRPr="008C631B" w:rsidRDefault="008C631B" w:rsidP="000E0D74">
      <w:pPr>
        <w:pStyle w:val="Odstavekseznama"/>
        <w:numPr>
          <w:ilvl w:val="0"/>
          <w:numId w:val="12"/>
        </w:numPr>
        <w:jc w:val="both"/>
        <w:rPr>
          <w:rFonts w:ascii="Arial" w:hAnsi="Arial" w:cs="Arial"/>
          <w:color w:val="000000" w:themeColor="text1"/>
          <w:sz w:val="20"/>
          <w:szCs w:val="20"/>
        </w:rPr>
      </w:pPr>
      <w:r w:rsidRPr="008C631B">
        <w:rPr>
          <w:rFonts w:ascii="Arial" w:hAnsi="Arial" w:cs="Arial"/>
          <w:color w:val="000000" w:themeColor="text1"/>
          <w:sz w:val="20"/>
          <w:szCs w:val="20"/>
        </w:rPr>
        <w:t>Podjetniška kolektivna pogodba</w:t>
      </w:r>
      <w:r w:rsidR="00D82C54">
        <w:rPr>
          <w:rFonts w:ascii="Arial" w:hAnsi="Arial" w:cs="Arial"/>
          <w:color w:val="000000" w:themeColor="text1"/>
          <w:sz w:val="20"/>
          <w:szCs w:val="20"/>
        </w:rPr>
        <w:t>.</w:t>
      </w:r>
      <w:r w:rsidRPr="008C631B">
        <w:rPr>
          <w:rFonts w:ascii="Arial" w:hAnsi="Arial" w:cs="Arial"/>
          <w:color w:val="000000" w:themeColor="text1"/>
          <w:sz w:val="20"/>
          <w:szCs w:val="20"/>
        </w:rPr>
        <w:t xml:space="preserve"> </w:t>
      </w:r>
    </w:p>
    <w:p w14:paraId="0043B798" w14:textId="766433DC" w:rsidR="000E0D74" w:rsidRPr="008C631B" w:rsidRDefault="000E0D74" w:rsidP="000E0D74">
      <w:pPr>
        <w:pStyle w:val="Odstavekseznama"/>
        <w:numPr>
          <w:ilvl w:val="0"/>
          <w:numId w:val="12"/>
        </w:numPr>
        <w:jc w:val="both"/>
        <w:rPr>
          <w:rFonts w:ascii="Arial" w:hAnsi="Arial" w:cs="Arial"/>
          <w:color w:val="000000" w:themeColor="text1"/>
          <w:sz w:val="20"/>
          <w:szCs w:val="20"/>
        </w:rPr>
      </w:pPr>
      <w:r w:rsidRPr="008C631B">
        <w:rPr>
          <w:rFonts w:ascii="Arial" w:hAnsi="Arial" w:cs="Arial"/>
          <w:color w:val="000000" w:themeColor="text1"/>
          <w:sz w:val="20"/>
          <w:szCs w:val="20"/>
        </w:rPr>
        <w:lastRenderedPageBreak/>
        <w:t xml:space="preserve">Veljavno spričevalo o preverjanju uhajanja in zajema plinov ter namestitve, vzdrževanja ali servisiranja nepremične opreme za hlajenje, klimatizacijo ter toplotnih črpalk, ki vsebujejo ozonu škodljive snovi ali </w:t>
      </w:r>
      <w:proofErr w:type="spellStart"/>
      <w:r w:rsidRPr="008C631B">
        <w:rPr>
          <w:rFonts w:ascii="Arial" w:hAnsi="Arial" w:cs="Arial"/>
          <w:color w:val="000000" w:themeColor="text1"/>
          <w:sz w:val="20"/>
          <w:szCs w:val="20"/>
        </w:rPr>
        <w:t>fluorirane</w:t>
      </w:r>
      <w:proofErr w:type="spellEnd"/>
      <w:r w:rsidRPr="008C631B">
        <w:rPr>
          <w:rFonts w:ascii="Arial" w:hAnsi="Arial" w:cs="Arial"/>
          <w:color w:val="000000" w:themeColor="text1"/>
          <w:sz w:val="20"/>
          <w:szCs w:val="20"/>
        </w:rPr>
        <w:t xml:space="preserve"> toplogredne plime – programa A. </w:t>
      </w:r>
    </w:p>
    <w:p w14:paraId="22CDF6B8" w14:textId="40E6E489" w:rsidR="000E0D74" w:rsidRPr="008C631B" w:rsidRDefault="000E0D74" w:rsidP="000E0D74">
      <w:pPr>
        <w:pStyle w:val="Odstavekseznama"/>
        <w:numPr>
          <w:ilvl w:val="0"/>
          <w:numId w:val="12"/>
        </w:numPr>
        <w:jc w:val="both"/>
        <w:rPr>
          <w:rFonts w:ascii="Arial" w:hAnsi="Arial" w:cs="Arial"/>
          <w:color w:val="000000" w:themeColor="text1"/>
          <w:sz w:val="20"/>
          <w:szCs w:val="20"/>
        </w:rPr>
      </w:pPr>
      <w:r w:rsidRPr="008C631B">
        <w:rPr>
          <w:rFonts w:ascii="Arial" w:hAnsi="Arial" w:cs="Arial"/>
          <w:color w:val="000000" w:themeColor="text1"/>
          <w:sz w:val="20"/>
          <w:szCs w:val="20"/>
        </w:rPr>
        <w:t>Potrdilo o tehničnem šolanju na področju klimatskih sistemov in naprav, izdano s strani enega od proizvajalcev klimatskih naprav ali njegovega pooblaščenca (prodajalec, serviser, zastopnik)</w:t>
      </w:r>
      <w:r w:rsidRPr="008C631B">
        <w:rPr>
          <w:rFonts w:ascii="Arial" w:hAnsi="Arial" w:cs="Arial"/>
          <w:b/>
          <w:color w:val="000000" w:themeColor="text1"/>
          <w:sz w:val="20"/>
          <w:szCs w:val="20"/>
        </w:rPr>
        <w:t>.</w:t>
      </w:r>
    </w:p>
    <w:p w14:paraId="386EA507" w14:textId="416B0D63" w:rsidR="005F3DCD" w:rsidRDefault="003631AB" w:rsidP="00D63856">
      <w:pPr>
        <w:jc w:val="both"/>
        <w:rPr>
          <w:rFonts w:ascii="Arial" w:hAnsi="Arial" w:cs="Arial"/>
          <w:sz w:val="20"/>
          <w:szCs w:val="20"/>
        </w:rPr>
      </w:pPr>
      <w:r w:rsidRPr="00B464A3">
        <w:rPr>
          <w:rFonts w:ascii="Arial" w:hAnsi="Arial" w:cs="Arial"/>
          <w:sz w:val="20"/>
          <w:szCs w:val="20"/>
        </w:rPr>
        <w:t>P</w:t>
      </w:r>
      <w:r w:rsidR="005F3DCD" w:rsidRPr="00B464A3">
        <w:rPr>
          <w:rFonts w:ascii="Arial" w:hAnsi="Arial" w:cs="Arial"/>
          <w:sz w:val="20"/>
          <w:szCs w:val="20"/>
        </w:rPr>
        <w:t>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07BDCEFE" w14:textId="77777777" w:rsidR="00A51748" w:rsidRPr="00B464A3" w:rsidRDefault="00A51748"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54" w:name="_Toc498588715"/>
      <w:bookmarkStart w:id="55" w:name="_Toc236918091"/>
      <w:r w:rsidRPr="00B464A3">
        <w:rPr>
          <w:rFonts w:ascii="Arial" w:hAnsi="Arial" w:cs="Arial"/>
          <w:color w:val="auto"/>
          <w:sz w:val="20"/>
          <w:szCs w:val="20"/>
        </w:rPr>
        <w:t>Obrazec »Prijava«</w:t>
      </w:r>
      <w:bookmarkEnd w:id="54"/>
      <w:bookmarkEnd w:id="55"/>
    </w:p>
    <w:p w14:paraId="17BAAAC3" w14:textId="77777777" w:rsidR="00A51748" w:rsidRPr="00B464A3" w:rsidRDefault="00A51748" w:rsidP="00D63856">
      <w:pPr>
        <w:spacing w:after="0"/>
        <w:rPr>
          <w:rFonts w:ascii="Arial" w:hAnsi="Arial" w:cs="Arial"/>
          <w:sz w:val="20"/>
          <w:szCs w:val="20"/>
        </w:rPr>
      </w:pPr>
      <w:r w:rsidRPr="00B464A3">
        <w:rPr>
          <w:rFonts w:ascii="Arial" w:hAnsi="Arial" w:cs="Arial"/>
          <w:sz w:val="20"/>
          <w:szCs w:val="20"/>
        </w:rPr>
        <w:t xml:space="preserve">Ponudnik </w:t>
      </w:r>
      <w:r w:rsidR="00252490" w:rsidRPr="00B464A3">
        <w:rPr>
          <w:rFonts w:ascii="Arial" w:hAnsi="Arial" w:cs="Arial"/>
          <w:sz w:val="20"/>
          <w:szCs w:val="20"/>
        </w:rPr>
        <w:t>v obrazec »Prijava« vpiše zahtevane podatke, podpiše in žigosa. Ponudnik v informacijskem sistemu e-JN obrazec naloži v razdelek »Drugi dokumenti«.</w:t>
      </w:r>
    </w:p>
    <w:p w14:paraId="2E6B88FD" w14:textId="77777777" w:rsidR="0089653A" w:rsidRPr="00B464A3" w:rsidRDefault="0089653A" w:rsidP="00D63856">
      <w:pPr>
        <w:spacing w:after="0"/>
        <w:rPr>
          <w:rFonts w:ascii="Arial" w:hAnsi="Arial" w:cs="Arial"/>
          <w:sz w:val="20"/>
          <w:szCs w:val="20"/>
        </w:rPr>
      </w:pPr>
    </w:p>
    <w:p w14:paraId="092D84CE" w14:textId="430A1E4F" w:rsidR="00E144D2" w:rsidRPr="003966F9" w:rsidRDefault="00E144D2" w:rsidP="004969B3">
      <w:pPr>
        <w:pStyle w:val="Naslov2"/>
        <w:numPr>
          <w:ilvl w:val="1"/>
          <w:numId w:val="1"/>
        </w:numPr>
        <w:shd w:val="clear" w:color="auto" w:fill="EAF1DD" w:themeFill="accent3" w:themeFillTint="33"/>
        <w:jc w:val="both"/>
        <w:rPr>
          <w:rFonts w:ascii="Arial" w:hAnsi="Arial" w:cs="Arial"/>
          <w:color w:val="auto"/>
          <w:sz w:val="20"/>
          <w:szCs w:val="20"/>
        </w:rPr>
      </w:pPr>
      <w:bookmarkStart w:id="56" w:name="_Toc161748093"/>
      <w:bookmarkStart w:id="57" w:name="_Toc236918092"/>
      <w:r w:rsidRPr="00B464A3">
        <w:rPr>
          <w:rFonts w:ascii="Arial" w:hAnsi="Arial" w:cs="Arial"/>
          <w:color w:val="auto"/>
          <w:sz w:val="20"/>
          <w:szCs w:val="20"/>
        </w:rPr>
        <w:t xml:space="preserve">Obrazec </w:t>
      </w:r>
      <w:r w:rsidRPr="003966F9">
        <w:rPr>
          <w:rFonts w:ascii="Arial" w:hAnsi="Arial" w:cs="Arial"/>
          <w:color w:val="auto"/>
          <w:sz w:val="20"/>
          <w:szCs w:val="20"/>
        </w:rPr>
        <w:t>»</w:t>
      </w:r>
      <w:bookmarkEnd w:id="56"/>
      <w:r w:rsidR="004969B3" w:rsidRPr="009B0821">
        <w:rPr>
          <w:rFonts w:ascii="Arial" w:hAnsi="Arial" w:cs="Arial"/>
          <w:color w:val="auto"/>
          <w:sz w:val="20"/>
          <w:szCs w:val="20"/>
        </w:rPr>
        <w:t>Predračun« in obrazec »Rekapitulacija</w:t>
      </w:r>
      <w:r w:rsidR="00A5354F" w:rsidRPr="003966F9">
        <w:rPr>
          <w:rFonts w:ascii="Arial" w:hAnsi="Arial" w:cs="Arial"/>
          <w:color w:val="auto"/>
          <w:sz w:val="20"/>
          <w:szCs w:val="20"/>
        </w:rPr>
        <w:t>«</w:t>
      </w:r>
      <w:bookmarkEnd w:id="57"/>
    </w:p>
    <w:p w14:paraId="4396B969" w14:textId="1040280D" w:rsidR="00665414" w:rsidRPr="003966F9" w:rsidRDefault="00E87C94" w:rsidP="00D63856">
      <w:pPr>
        <w:spacing w:after="0"/>
        <w:jc w:val="both"/>
        <w:rPr>
          <w:rFonts w:ascii="Arial" w:hAnsi="Arial" w:cs="Arial"/>
          <w:sz w:val="20"/>
          <w:szCs w:val="20"/>
        </w:rPr>
      </w:pPr>
      <w:r w:rsidRPr="009B0821">
        <w:rPr>
          <w:rFonts w:ascii="Arial" w:eastAsia="Calibri" w:hAnsi="Arial" w:cs="Times New Roman"/>
          <w:sz w:val="20"/>
        </w:rPr>
        <w:t xml:space="preserve">Ponudnik mora v </w:t>
      </w:r>
      <w:r w:rsidR="003779F6" w:rsidRPr="009B0821">
        <w:rPr>
          <w:rFonts w:ascii="Arial" w:eastAsia="Calibri" w:hAnsi="Arial" w:cs="Times New Roman"/>
          <w:b/>
          <w:sz w:val="20"/>
        </w:rPr>
        <w:t>obrazcu »Predračun in R</w:t>
      </w:r>
      <w:r w:rsidRPr="009B0821">
        <w:rPr>
          <w:rFonts w:ascii="Arial" w:eastAsia="Calibri" w:hAnsi="Arial" w:cs="Times New Roman"/>
          <w:b/>
          <w:sz w:val="20"/>
        </w:rPr>
        <w:t>ekapitulacija«, za sklop, za katerega oddaja ponudbo, izpolniti stolpec »Cena na enoto mere (EM) brez DDV« - obarvan z zeleno.</w:t>
      </w:r>
    </w:p>
    <w:p w14:paraId="3241922D" w14:textId="77777777" w:rsidR="00665414" w:rsidRPr="003966F9" w:rsidRDefault="00665414" w:rsidP="00D63856">
      <w:pPr>
        <w:spacing w:after="0"/>
        <w:jc w:val="both"/>
        <w:rPr>
          <w:rFonts w:ascii="Arial" w:hAnsi="Arial" w:cs="Arial"/>
          <w:sz w:val="20"/>
          <w:szCs w:val="20"/>
        </w:rPr>
      </w:pPr>
    </w:p>
    <w:p w14:paraId="3156980A" w14:textId="098EF7EF" w:rsidR="00E95643" w:rsidRPr="003966F9" w:rsidRDefault="00E95643" w:rsidP="00D63856">
      <w:pPr>
        <w:spacing w:after="0"/>
        <w:jc w:val="both"/>
        <w:rPr>
          <w:rFonts w:ascii="Arial" w:hAnsi="Arial" w:cs="Arial"/>
          <w:sz w:val="20"/>
          <w:szCs w:val="20"/>
        </w:rPr>
      </w:pPr>
      <w:r w:rsidRPr="003966F9">
        <w:rPr>
          <w:rFonts w:ascii="Arial" w:hAnsi="Arial" w:cs="Arial"/>
          <w:sz w:val="20"/>
          <w:szCs w:val="20"/>
        </w:rPr>
        <w:t>Ponudnik mora izpolniti vse postavke v predračunu, ki morajo biti zaokrožene na dve (2) decimalki. V kolikor ponudnik cene v posamezno postavko ne vpiše, se šteje, da predmetne postavke ne ponuja in tako ne izpolnjuje vseh zahtev naročnika iz predmetne razpisne dokumentacije.</w:t>
      </w:r>
    </w:p>
    <w:p w14:paraId="62138E06" w14:textId="77777777" w:rsidR="00E95643" w:rsidRPr="003966F9" w:rsidRDefault="00E95643" w:rsidP="00D63856">
      <w:pPr>
        <w:spacing w:after="0"/>
        <w:jc w:val="both"/>
        <w:rPr>
          <w:rFonts w:ascii="Arial" w:hAnsi="Arial" w:cs="Arial"/>
          <w:sz w:val="20"/>
          <w:szCs w:val="20"/>
        </w:rPr>
      </w:pPr>
    </w:p>
    <w:p w14:paraId="233C6694" w14:textId="532CB4A6" w:rsidR="00E95643" w:rsidRPr="003966F9" w:rsidRDefault="00E95643" w:rsidP="00D63856">
      <w:pPr>
        <w:spacing w:after="0"/>
        <w:jc w:val="both"/>
        <w:rPr>
          <w:rFonts w:ascii="Arial" w:hAnsi="Arial" w:cs="Arial"/>
          <w:sz w:val="20"/>
          <w:szCs w:val="20"/>
        </w:rPr>
      </w:pPr>
      <w:r w:rsidRPr="003966F9">
        <w:rPr>
          <w:rFonts w:ascii="Arial" w:hAnsi="Arial" w:cs="Arial"/>
          <w:sz w:val="20"/>
          <w:szCs w:val="20"/>
        </w:rPr>
        <w:t>V kolikor ponudnik vpiše ceno nič (0) EUR, se šteje, da ponuja postavko brezplačno.</w:t>
      </w:r>
    </w:p>
    <w:p w14:paraId="5F3812E8" w14:textId="20E4E334" w:rsidR="00E95643" w:rsidRPr="003966F9" w:rsidRDefault="00E95643" w:rsidP="00D63856">
      <w:pPr>
        <w:spacing w:after="0"/>
        <w:jc w:val="both"/>
        <w:rPr>
          <w:rFonts w:ascii="Arial" w:hAnsi="Arial" w:cs="Arial"/>
          <w:sz w:val="20"/>
          <w:szCs w:val="20"/>
        </w:rPr>
      </w:pPr>
    </w:p>
    <w:p w14:paraId="0424AB83" w14:textId="23F00483" w:rsidR="00E87C94" w:rsidRPr="009B0821" w:rsidRDefault="00E87C94" w:rsidP="00E87C94">
      <w:pPr>
        <w:spacing w:after="0" w:line="260" w:lineRule="atLeast"/>
        <w:jc w:val="both"/>
        <w:rPr>
          <w:rFonts w:ascii="Arial" w:eastAsia="Calibri" w:hAnsi="Arial" w:cs="Times New Roman"/>
          <w:sz w:val="20"/>
        </w:rPr>
      </w:pPr>
      <w:r w:rsidRPr="009B0821">
        <w:rPr>
          <w:rFonts w:ascii="Arial" w:eastAsia="Calibri" w:hAnsi="Arial" w:cs="Times New Roman"/>
          <w:sz w:val="20"/>
        </w:rPr>
        <w:t>Vrednosti v obrazcu/zavihku »Rekapitulacija« se izpolnijo samodejno.  Ponudnik v obrazcu/zavihku »Rekapitulacija« za sklope za katere ne oddaja ponudbe</w:t>
      </w:r>
      <w:r w:rsidR="00346152" w:rsidRPr="009B0821">
        <w:rPr>
          <w:rFonts w:ascii="Arial" w:eastAsia="Calibri" w:hAnsi="Arial" w:cs="Times New Roman"/>
          <w:sz w:val="20"/>
        </w:rPr>
        <w:t>,</w:t>
      </w:r>
      <w:r w:rsidRPr="009B0821">
        <w:rPr>
          <w:rFonts w:ascii="Arial" w:eastAsia="Calibri" w:hAnsi="Arial" w:cs="Times New Roman"/>
          <w:sz w:val="20"/>
        </w:rPr>
        <w:t xml:space="preserve"> izbriše </w:t>
      </w:r>
      <w:proofErr w:type="spellStart"/>
      <w:r w:rsidRPr="009B0821">
        <w:rPr>
          <w:rFonts w:ascii="Arial" w:eastAsia="Calibri" w:hAnsi="Arial" w:cs="Times New Roman"/>
          <w:sz w:val="20"/>
        </w:rPr>
        <w:t>prednavedene</w:t>
      </w:r>
      <w:proofErr w:type="spellEnd"/>
      <w:r w:rsidRPr="009B0821">
        <w:rPr>
          <w:rFonts w:ascii="Arial" w:eastAsia="Calibri" w:hAnsi="Arial" w:cs="Times New Roman"/>
          <w:sz w:val="20"/>
        </w:rPr>
        <w:t xml:space="preserve"> vrednosti.</w:t>
      </w:r>
    </w:p>
    <w:p w14:paraId="0DD460F6" w14:textId="77777777" w:rsidR="00E87C94" w:rsidRPr="003966F9" w:rsidRDefault="00E87C94" w:rsidP="00E87C94">
      <w:pPr>
        <w:spacing w:after="0" w:line="260" w:lineRule="atLeast"/>
        <w:jc w:val="both"/>
        <w:rPr>
          <w:rFonts w:ascii="Arial" w:eastAsia="Calibri" w:hAnsi="Arial" w:cs="Times New Roman"/>
          <w:sz w:val="20"/>
        </w:rPr>
      </w:pPr>
    </w:p>
    <w:p w14:paraId="50A28D99" w14:textId="77777777" w:rsidR="00C83693" w:rsidRPr="009B0821" w:rsidRDefault="00C83693" w:rsidP="00C83693">
      <w:pPr>
        <w:spacing w:after="0" w:line="260" w:lineRule="atLeast"/>
        <w:jc w:val="both"/>
        <w:rPr>
          <w:rFonts w:ascii="ArialMT" w:hAnsi="ArialMT" w:cs="ArialMT"/>
          <w:sz w:val="20"/>
          <w:szCs w:val="20"/>
        </w:rPr>
      </w:pPr>
      <w:r w:rsidRPr="009B0821">
        <w:rPr>
          <w:rFonts w:ascii="ArialMT" w:hAnsi="ArialMT" w:cs="ArialMT"/>
          <w:sz w:val="20"/>
          <w:szCs w:val="20"/>
        </w:rPr>
        <w:t>Cene na EM v EUR brez DDV so prvo leto trajanja okvirnega sporazuma fiksne, za naslednja leta izvajanja storitev pa se lahko spremenijo, kar stranki sporazuma dogovorita z aneksom k okvirnemu sporazumu. Valorizacija denarnih obveznosti, ki temelji na spreminjanju indeksa cen življenjskih potrebščin, ki ga objavlja Statistični urad Republike Slovenije (1. točka prvega odstavka 5. člena Pravilnika o načinih valorizacije denarnih obveznosti, ki jih v večletnih pogodbah dogovarjajo pravne osebe javnega sektorja (</w:t>
      </w:r>
      <w:proofErr w:type="spellStart"/>
      <w:r w:rsidRPr="009B0821">
        <w:rPr>
          <w:rFonts w:ascii="ArialMT" w:hAnsi="ArialMT" w:cs="ArialMT"/>
          <w:sz w:val="20"/>
          <w:szCs w:val="20"/>
        </w:rPr>
        <w:t>Ur.l</w:t>
      </w:r>
      <w:proofErr w:type="spellEnd"/>
      <w:r w:rsidRPr="009B0821">
        <w:rPr>
          <w:rFonts w:ascii="ArialMT" w:hAnsi="ArialMT" w:cs="ArialMT"/>
          <w:sz w:val="20"/>
          <w:szCs w:val="20"/>
        </w:rPr>
        <w:t>. RS, št. 1/04)), se lahko prvič izvede po preteku enega leta od sklenitve okvirnega sporazuma in ko kumulativna sprememba (povečanje ali zmanjšanje) dogovorjenega indeksa cen preseže 4% vrednosti, šteto od preteka enega leta od sklenitve okvirnega sporazuma.</w:t>
      </w:r>
    </w:p>
    <w:p w14:paraId="071F0166" w14:textId="77777777" w:rsidR="00C83693" w:rsidRPr="009B0821" w:rsidRDefault="00C83693" w:rsidP="00C83693">
      <w:pPr>
        <w:spacing w:after="0" w:line="260" w:lineRule="atLeast"/>
        <w:jc w:val="both"/>
        <w:rPr>
          <w:rFonts w:ascii="ArialMT" w:hAnsi="ArialMT" w:cs="ArialMT"/>
          <w:sz w:val="20"/>
          <w:szCs w:val="20"/>
        </w:rPr>
      </w:pPr>
    </w:p>
    <w:p w14:paraId="4B855F39" w14:textId="77777777" w:rsidR="00C83693" w:rsidRPr="009B0821" w:rsidRDefault="00C83693" w:rsidP="00C83693">
      <w:pPr>
        <w:spacing w:after="0" w:line="260" w:lineRule="atLeast"/>
        <w:jc w:val="both"/>
        <w:rPr>
          <w:rFonts w:ascii="ArialMT" w:hAnsi="ArialMT" w:cs="ArialMT"/>
          <w:sz w:val="20"/>
          <w:szCs w:val="20"/>
        </w:rPr>
      </w:pPr>
      <w:r w:rsidRPr="009B0821">
        <w:rPr>
          <w:rFonts w:ascii="ArialMT" w:hAnsi="ArialMT" w:cs="ArialMT"/>
          <w:sz w:val="20"/>
          <w:szCs w:val="20"/>
        </w:rPr>
        <w:t>Sprememba denarnih obveznosti lahko znaša največ 80% spremembe (povečanje ali zmanjšanje) indeksa cen.</w:t>
      </w:r>
    </w:p>
    <w:p w14:paraId="56A2FE40" w14:textId="77777777" w:rsidR="00C83693" w:rsidRPr="009B0821" w:rsidRDefault="00C83693" w:rsidP="00C83693">
      <w:pPr>
        <w:spacing w:after="0" w:line="260" w:lineRule="atLeast"/>
        <w:jc w:val="both"/>
        <w:rPr>
          <w:rFonts w:ascii="ArialMT" w:hAnsi="ArialMT" w:cs="ArialMT"/>
          <w:sz w:val="20"/>
          <w:szCs w:val="20"/>
        </w:rPr>
      </w:pPr>
    </w:p>
    <w:p w14:paraId="4600B058" w14:textId="77777777" w:rsidR="00C83693" w:rsidRPr="009B0821" w:rsidRDefault="00C83693" w:rsidP="00C83693">
      <w:pPr>
        <w:spacing w:after="0" w:line="260" w:lineRule="atLeast"/>
        <w:jc w:val="both"/>
        <w:rPr>
          <w:rFonts w:ascii="ArialMT" w:hAnsi="ArialMT" w:cs="ArialMT"/>
          <w:sz w:val="20"/>
          <w:szCs w:val="20"/>
        </w:rPr>
      </w:pPr>
      <w:r w:rsidRPr="009B0821">
        <w:rPr>
          <w:rFonts w:ascii="ArialMT" w:hAnsi="ArialMT" w:cs="ArialMT"/>
          <w:sz w:val="20"/>
          <w:szCs w:val="20"/>
        </w:rPr>
        <w:t>Nadaljnje spremembe se lahko izvedejo, ko kumulativna sprememba (povečanje ali zmanjšanje) dogovorjenega indeksa cen ponovno preseže 4% vrednosti od zadnje spremembe denarnih obveznosti.</w:t>
      </w:r>
    </w:p>
    <w:p w14:paraId="07ED1058" w14:textId="56341A2B" w:rsidR="00E87C94" w:rsidRPr="006A7CAD" w:rsidRDefault="006A7CAD" w:rsidP="006A7CAD">
      <w:pPr>
        <w:spacing w:after="0" w:line="260" w:lineRule="atLeast"/>
        <w:jc w:val="both"/>
        <w:rPr>
          <w:rFonts w:ascii="Arial" w:eastAsia="Calibri" w:hAnsi="Arial" w:cs="Times New Roman"/>
          <w:sz w:val="20"/>
        </w:rPr>
      </w:pPr>
      <w:r>
        <w:rPr>
          <w:rFonts w:ascii="Arial" w:eastAsia="Calibri" w:hAnsi="Arial" w:cs="Times New Roman"/>
          <w:sz w:val="20"/>
        </w:rPr>
        <w:tab/>
      </w:r>
    </w:p>
    <w:p w14:paraId="053A31A4" w14:textId="77777777" w:rsidR="00E95643" w:rsidRPr="00B464A3" w:rsidRDefault="00E95643" w:rsidP="00D63856">
      <w:pPr>
        <w:spacing w:after="0"/>
        <w:jc w:val="both"/>
        <w:rPr>
          <w:rFonts w:ascii="Arial" w:hAnsi="Arial" w:cs="Arial"/>
          <w:sz w:val="20"/>
          <w:szCs w:val="20"/>
        </w:rPr>
      </w:pPr>
      <w:r w:rsidRPr="00B464A3">
        <w:rPr>
          <w:rFonts w:ascii="Arial" w:hAnsi="Arial" w:cs="Arial"/>
          <w:sz w:val="20"/>
          <w:szCs w:val="20"/>
        </w:rPr>
        <w:t>Ponudnik ne sme spreminjati vsebine predračuna.</w:t>
      </w:r>
    </w:p>
    <w:p w14:paraId="248F0E83" w14:textId="77777777" w:rsidR="00E95643" w:rsidRPr="00B464A3" w:rsidRDefault="00E95643" w:rsidP="00D63856">
      <w:pPr>
        <w:spacing w:after="0"/>
        <w:jc w:val="both"/>
        <w:rPr>
          <w:rFonts w:ascii="Arial" w:hAnsi="Arial" w:cs="Arial"/>
          <w:sz w:val="20"/>
          <w:szCs w:val="20"/>
        </w:rPr>
      </w:pPr>
    </w:p>
    <w:p w14:paraId="5E27B0B4" w14:textId="03912996" w:rsidR="007B1BC4" w:rsidRPr="00592FC8" w:rsidRDefault="007B1BC4" w:rsidP="00D63856">
      <w:pPr>
        <w:spacing w:after="0"/>
        <w:jc w:val="both"/>
        <w:rPr>
          <w:rFonts w:ascii="Arial" w:hAnsi="Arial" w:cs="Arial"/>
          <w:sz w:val="20"/>
          <w:szCs w:val="20"/>
        </w:rPr>
      </w:pPr>
      <w:r w:rsidRPr="00B464A3">
        <w:rPr>
          <w:rFonts w:ascii="Arial" w:hAnsi="Arial" w:cs="Arial"/>
          <w:sz w:val="20"/>
          <w:szCs w:val="20"/>
        </w:rPr>
        <w:t xml:space="preserve">Cene na </w:t>
      </w:r>
      <w:r w:rsidR="00A5354F">
        <w:rPr>
          <w:rFonts w:ascii="Arial" w:hAnsi="Arial" w:cs="Arial"/>
          <w:sz w:val="20"/>
          <w:szCs w:val="20"/>
        </w:rPr>
        <w:t>enoto mere (</w:t>
      </w:r>
      <w:r w:rsidRPr="00B464A3">
        <w:rPr>
          <w:rFonts w:ascii="Arial" w:hAnsi="Arial" w:cs="Arial"/>
          <w:sz w:val="20"/>
          <w:szCs w:val="20"/>
        </w:rPr>
        <w:t>EM</w:t>
      </w:r>
      <w:r w:rsidR="00A5354F">
        <w:rPr>
          <w:rFonts w:ascii="Arial" w:hAnsi="Arial" w:cs="Arial"/>
          <w:sz w:val="20"/>
          <w:szCs w:val="20"/>
        </w:rPr>
        <w:t>)</w:t>
      </w:r>
      <w:r w:rsidRPr="00B464A3">
        <w:rPr>
          <w:rFonts w:ascii="Arial" w:hAnsi="Arial" w:cs="Arial"/>
          <w:sz w:val="20"/>
          <w:szCs w:val="20"/>
        </w:rPr>
        <w:t xml:space="preserve"> v EUR brez DDV vključujejo vse stroške, povezane z realizacijo predmeta </w:t>
      </w:r>
      <w:r w:rsidR="00980C17" w:rsidRPr="00B464A3">
        <w:rPr>
          <w:rFonts w:ascii="Arial" w:hAnsi="Arial" w:cs="Arial"/>
          <w:sz w:val="20"/>
          <w:szCs w:val="20"/>
        </w:rPr>
        <w:t>pogodbe</w:t>
      </w:r>
      <w:r w:rsidRPr="00B464A3">
        <w:rPr>
          <w:rFonts w:ascii="Arial" w:hAnsi="Arial" w:cs="Arial"/>
          <w:sz w:val="20"/>
          <w:szCs w:val="20"/>
        </w:rPr>
        <w:t xml:space="preserve"> (vključno s cestninami, </w:t>
      </w:r>
      <w:r w:rsidRPr="00592FC8">
        <w:rPr>
          <w:rFonts w:ascii="Arial" w:hAnsi="Arial" w:cs="Arial"/>
          <w:sz w:val="20"/>
          <w:szCs w:val="20"/>
        </w:rPr>
        <w:t>kilometrino, parkirnino, itd.). Naročnik drugih stroškov ne bo priznal niti ne plačal.</w:t>
      </w:r>
    </w:p>
    <w:p w14:paraId="39266A9D" w14:textId="6A951997" w:rsidR="007B1BC4" w:rsidRPr="00B464A3" w:rsidRDefault="007B1BC4" w:rsidP="00D63856">
      <w:pPr>
        <w:spacing w:after="0"/>
        <w:jc w:val="both"/>
        <w:rPr>
          <w:rFonts w:ascii="Arial" w:hAnsi="Arial" w:cs="Arial"/>
          <w:sz w:val="20"/>
          <w:szCs w:val="20"/>
        </w:rPr>
      </w:pPr>
    </w:p>
    <w:p w14:paraId="2DAE272D" w14:textId="101E60DF" w:rsidR="00011CD3" w:rsidRPr="00B464A3" w:rsidRDefault="00E95643" w:rsidP="00D63856">
      <w:pPr>
        <w:spacing w:after="0"/>
        <w:jc w:val="both"/>
        <w:rPr>
          <w:rFonts w:ascii="Arial" w:eastAsia="Calibri" w:hAnsi="Arial" w:cs="Arial"/>
          <w:sz w:val="20"/>
          <w:szCs w:val="20"/>
        </w:rPr>
      </w:pPr>
      <w:r w:rsidRPr="00B464A3">
        <w:rPr>
          <w:rFonts w:ascii="Arial" w:hAnsi="Arial" w:cs="Arial"/>
          <w:sz w:val="20"/>
          <w:szCs w:val="20"/>
        </w:rPr>
        <w:t>V primeru, da bo naročnik pri pregledu in ocenjevanju ponudb odkril očitne računske napake, bo ravnal v skladu s sedmim odstavkom 89. člena ZJN-3</w:t>
      </w:r>
    </w:p>
    <w:p w14:paraId="1465D910" w14:textId="77777777" w:rsidR="00E87C94" w:rsidRDefault="00E87C94" w:rsidP="00E144D2">
      <w:pPr>
        <w:shd w:val="clear" w:color="auto" w:fill="FFFFFF"/>
        <w:spacing w:before="120" w:after="120" w:line="260" w:lineRule="atLeast"/>
        <w:jc w:val="both"/>
        <w:textAlignment w:val="baseline"/>
        <w:rPr>
          <w:rFonts w:ascii="Arial" w:eastAsia="Calibri" w:hAnsi="Arial" w:cs="Arial"/>
          <w:b/>
          <w:sz w:val="20"/>
          <w:szCs w:val="20"/>
        </w:rPr>
      </w:pPr>
      <w:r w:rsidRPr="00E87C94">
        <w:rPr>
          <w:rFonts w:ascii="Arial" w:eastAsia="Calibri" w:hAnsi="Arial" w:cs="Arial"/>
          <w:b/>
          <w:sz w:val="20"/>
          <w:szCs w:val="20"/>
        </w:rPr>
        <w:t xml:space="preserve">Ponudnik v sistem e-JN v razdelek »Skupna ponudbena vrednost« v zato namenjen prostor vpiše skupni ponudbeni znesek brez davka v EUR in znesek davka v EUR. Znesek skupaj z davkom v EUR se izračuna samodejno. V del »Predračun« naloži izpolnjen obrazec/zavihek »Rekapitulacija« v obliki </w:t>
      </w:r>
      <w:proofErr w:type="spellStart"/>
      <w:r w:rsidRPr="00E87C94">
        <w:rPr>
          <w:rFonts w:ascii="Arial" w:eastAsia="Calibri" w:hAnsi="Arial" w:cs="Arial"/>
          <w:b/>
          <w:sz w:val="20"/>
          <w:szCs w:val="20"/>
        </w:rPr>
        <w:t>word</w:t>
      </w:r>
      <w:proofErr w:type="spellEnd"/>
      <w:r w:rsidRPr="00E87C94">
        <w:rPr>
          <w:rFonts w:ascii="Arial" w:eastAsia="Calibri" w:hAnsi="Arial" w:cs="Arial"/>
          <w:b/>
          <w:sz w:val="20"/>
          <w:szCs w:val="20"/>
        </w:rPr>
        <w:t xml:space="preserve">, </w:t>
      </w:r>
      <w:proofErr w:type="spellStart"/>
      <w:r w:rsidRPr="00E87C94">
        <w:rPr>
          <w:rFonts w:ascii="Arial" w:eastAsia="Calibri" w:hAnsi="Arial" w:cs="Arial"/>
          <w:b/>
          <w:sz w:val="20"/>
          <w:szCs w:val="20"/>
        </w:rPr>
        <w:t>excel</w:t>
      </w:r>
      <w:proofErr w:type="spellEnd"/>
      <w:r w:rsidRPr="00E87C94">
        <w:rPr>
          <w:rFonts w:ascii="Arial" w:eastAsia="Calibri" w:hAnsi="Arial" w:cs="Arial"/>
          <w:b/>
          <w:sz w:val="20"/>
          <w:szCs w:val="20"/>
        </w:rPr>
        <w:t xml:space="preserve"> ali </w:t>
      </w:r>
      <w:proofErr w:type="spellStart"/>
      <w:r w:rsidRPr="00E87C94">
        <w:rPr>
          <w:rFonts w:ascii="Arial" w:eastAsia="Calibri" w:hAnsi="Arial" w:cs="Arial"/>
          <w:b/>
          <w:sz w:val="20"/>
          <w:szCs w:val="20"/>
        </w:rPr>
        <w:t>pdf</w:t>
      </w:r>
      <w:proofErr w:type="spellEnd"/>
      <w:r w:rsidRPr="00E87C94">
        <w:rPr>
          <w:rFonts w:ascii="Arial" w:eastAsia="Calibri" w:hAnsi="Arial" w:cs="Arial"/>
          <w:b/>
          <w:sz w:val="20"/>
          <w:szCs w:val="20"/>
        </w:rPr>
        <w:t>, obrazec/zavihek »Predračun« pa naloži v razdelek »Dokumenti«, del »Ostale priloge«. »Skupna ponudbena vrednost«, ki bo vpisana v istoimenski razdelek in dokument, ki bo naložen kot predračun v del »Predračun«, bosta razvidna in dostopna na javnem odpiranju ponudb.</w:t>
      </w:r>
    </w:p>
    <w:p w14:paraId="64FB871B" w14:textId="77777777" w:rsidR="00E87C94" w:rsidRPr="00E87C94" w:rsidRDefault="00E87C94" w:rsidP="00E87C94">
      <w:pPr>
        <w:spacing w:after="0" w:line="260" w:lineRule="atLeast"/>
        <w:jc w:val="both"/>
        <w:rPr>
          <w:rFonts w:ascii="Arial" w:eastAsia="Calibri" w:hAnsi="Arial" w:cs="Times New Roman"/>
          <w:b/>
          <w:sz w:val="20"/>
        </w:rPr>
      </w:pPr>
      <w:r w:rsidRPr="00E87C94">
        <w:rPr>
          <w:rFonts w:ascii="Arial" w:eastAsia="Calibri" w:hAnsi="Arial" w:cs="Times New Roman"/>
          <w:b/>
          <w:sz w:val="20"/>
        </w:rPr>
        <w:lastRenderedPageBreak/>
        <w:t>V primeru razhajanj med podatki navedenimi v razdelku »Skupna ponudbena vrednost«, podatki v Rekapitulaciji - naloženim v razdelek »Skupna ponudbena vrednost«, del »Predračun«, in celotnim Predračunom - naloženim v razdelek »Dokumenti«, del »Ostale priloge«, kot veljavni štejejo podatki v dokumentu, ki je predložen v razdelku »Dokumenti«, del »Ostale priloge«.</w:t>
      </w:r>
    </w:p>
    <w:p w14:paraId="75105714" w14:textId="77777777" w:rsidR="001D59A4" w:rsidRPr="00B464A3" w:rsidRDefault="001D59A4" w:rsidP="00D63856">
      <w:pPr>
        <w:shd w:val="clear" w:color="auto" w:fill="FFFFFF"/>
        <w:spacing w:before="120" w:after="120"/>
        <w:jc w:val="both"/>
        <w:textAlignment w:val="baseline"/>
        <w:rPr>
          <w:rFonts w:ascii="Arial" w:eastAsia="Times New Roman" w:hAnsi="Arial" w:cs="Arial"/>
          <w:bCs/>
          <w:sz w:val="20"/>
          <w:szCs w:val="20"/>
          <w:bdr w:val="none" w:sz="0" w:space="0" w:color="auto" w:frame="1"/>
          <w:lang w:eastAsia="sl-SI"/>
        </w:rPr>
      </w:pPr>
    </w:p>
    <w:p w14:paraId="05FF31F7" w14:textId="77777777" w:rsidR="00011CD3" w:rsidRPr="00B464A3" w:rsidRDefault="00011CD3"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58" w:name="_Toc466382905"/>
      <w:bookmarkStart w:id="59" w:name="_Toc466382906"/>
      <w:bookmarkStart w:id="60" w:name="_Toc133399324"/>
      <w:bookmarkStart w:id="61" w:name="_Toc236918093"/>
      <w:bookmarkEnd w:id="58"/>
      <w:bookmarkEnd w:id="59"/>
      <w:r w:rsidRPr="00B464A3">
        <w:rPr>
          <w:rFonts w:ascii="Arial" w:hAnsi="Arial" w:cs="Arial"/>
          <w:color w:val="auto"/>
          <w:sz w:val="20"/>
          <w:szCs w:val="20"/>
        </w:rPr>
        <w:t>Obrazec ESPD</w:t>
      </w:r>
      <w:bookmarkEnd w:id="60"/>
      <w:bookmarkEnd w:id="61"/>
    </w:p>
    <w:p w14:paraId="2A2C8D20" w14:textId="77777777" w:rsidR="00011CD3" w:rsidRPr="00B464A3" w:rsidRDefault="00011CD3" w:rsidP="00D63856">
      <w:pPr>
        <w:spacing w:after="0"/>
        <w:jc w:val="both"/>
        <w:rPr>
          <w:rFonts w:ascii="Arial" w:eastAsia="Calibri" w:hAnsi="Arial" w:cs="Arial"/>
          <w:sz w:val="20"/>
          <w:szCs w:val="20"/>
        </w:rPr>
      </w:pPr>
      <w:bookmarkStart w:id="62" w:name="_Hlk129084111"/>
      <w:r w:rsidRPr="00B464A3">
        <w:rPr>
          <w:rFonts w:ascii="Arial" w:eastAsia="Calibri"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A2EC78A" w14:textId="77777777" w:rsidR="00011CD3" w:rsidRPr="00B464A3" w:rsidRDefault="00011CD3" w:rsidP="00D63856">
      <w:pPr>
        <w:spacing w:after="0"/>
        <w:jc w:val="both"/>
        <w:rPr>
          <w:rFonts w:ascii="Arial" w:eastAsia="Calibri" w:hAnsi="Arial" w:cs="Arial"/>
          <w:sz w:val="20"/>
          <w:szCs w:val="20"/>
        </w:rPr>
      </w:pPr>
    </w:p>
    <w:p w14:paraId="3FA9B47A" w14:textId="77777777" w:rsidR="00011CD3" w:rsidRPr="00B464A3" w:rsidRDefault="00011CD3" w:rsidP="00D63856">
      <w:pPr>
        <w:spacing w:after="0"/>
        <w:jc w:val="both"/>
        <w:rPr>
          <w:rFonts w:ascii="Arial" w:eastAsia="Calibri" w:hAnsi="Arial" w:cs="Arial"/>
          <w:sz w:val="20"/>
          <w:szCs w:val="20"/>
          <w:lang w:eastAsia="sl-SI"/>
        </w:rPr>
      </w:pPr>
      <w:r w:rsidRPr="00B464A3">
        <w:rPr>
          <w:rFonts w:ascii="Arial" w:eastAsia="Calibri" w:hAnsi="Arial" w:cs="Arial"/>
          <w:sz w:val="20"/>
          <w:szCs w:val="20"/>
          <w:lang w:eastAsia="sl-SI"/>
        </w:rPr>
        <w:t>Navedbe v ESPD in/ali dokazila, ki ji predloži gospodarski subjekt, morajo biti veljavni.</w:t>
      </w:r>
    </w:p>
    <w:p w14:paraId="6C7D80C3" w14:textId="77777777" w:rsidR="00011CD3" w:rsidRPr="00B464A3" w:rsidRDefault="00011CD3" w:rsidP="00D63856">
      <w:pPr>
        <w:spacing w:after="0"/>
        <w:jc w:val="both"/>
        <w:rPr>
          <w:rFonts w:ascii="Arial" w:eastAsia="Calibri" w:hAnsi="Arial" w:cs="Arial"/>
          <w:sz w:val="20"/>
          <w:szCs w:val="20"/>
          <w:lang w:eastAsia="sl-SI"/>
        </w:rPr>
      </w:pPr>
    </w:p>
    <w:p w14:paraId="25C1ADE1" w14:textId="0E0FAE02" w:rsidR="00011CD3" w:rsidRPr="00B464A3" w:rsidRDefault="00011CD3" w:rsidP="00D63856">
      <w:pPr>
        <w:spacing w:after="0"/>
        <w:jc w:val="both"/>
        <w:rPr>
          <w:rFonts w:ascii="Arial" w:hAnsi="Arial" w:cs="Arial"/>
          <w:sz w:val="20"/>
          <w:szCs w:val="20"/>
        </w:rPr>
      </w:pPr>
      <w:r w:rsidRPr="00B464A3">
        <w:rPr>
          <w:rFonts w:ascii="Arial" w:hAnsi="Arial" w:cs="Arial"/>
          <w:sz w:val="20"/>
          <w:szCs w:val="20"/>
        </w:rPr>
        <w:t xml:space="preserve">Navodila za izpolnjevanje obrazca so dosegljiva na povezavi </w:t>
      </w:r>
      <w:hyperlink r:id="rId19" w:history="1">
        <w:r w:rsidR="00984C6A" w:rsidRPr="00B464A3">
          <w:rPr>
            <w:rStyle w:val="Hiperpovezava"/>
            <w:rFonts w:ascii="Arial" w:hAnsi="Arial" w:cs="Arial"/>
            <w:sz w:val="20"/>
            <w:szCs w:val="20"/>
          </w:rPr>
          <w:t>https://ejn.gov.si/sistem/usmeritve-in-navodila/navodila-in-obrazci.html</w:t>
        </w:r>
      </w:hyperlink>
      <w:r w:rsidRPr="00B464A3">
        <w:rPr>
          <w:rFonts w:ascii="Arial" w:hAnsi="Arial" w:cs="Arial"/>
          <w:sz w:val="20"/>
          <w:szCs w:val="20"/>
        </w:rPr>
        <w:t>.</w:t>
      </w:r>
    </w:p>
    <w:p w14:paraId="12386017" w14:textId="77777777" w:rsidR="00011CD3" w:rsidRPr="00B464A3" w:rsidRDefault="00011CD3" w:rsidP="00D63856">
      <w:pPr>
        <w:spacing w:after="0"/>
        <w:jc w:val="both"/>
        <w:rPr>
          <w:rFonts w:ascii="Arial" w:eastAsia="Calibri" w:hAnsi="Arial" w:cs="Arial"/>
          <w:sz w:val="20"/>
          <w:szCs w:val="20"/>
          <w:lang w:eastAsia="sl-SI"/>
        </w:rPr>
      </w:pPr>
    </w:p>
    <w:p w14:paraId="17CB138C" w14:textId="586E2763"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t xml:space="preserve">Gospodarski subjekt naročnikov obrazec ESPD (datoteka XML) uvozi na spletni povezavi: </w:t>
      </w:r>
      <w:hyperlink r:id="rId20" w:history="1">
        <w:r w:rsidR="00984C6A" w:rsidRPr="00B464A3">
          <w:rPr>
            <w:rStyle w:val="Hiperpovezava"/>
            <w:rFonts w:ascii="Arial" w:hAnsi="Arial" w:cs="Arial"/>
            <w:sz w:val="20"/>
            <w:szCs w:val="20"/>
          </w:rPr>
          <w:t>https://ejn.gov.si/espd/</w:t>
        </w:r>
      </w:hyperlink>
      <w:r w:rsidR="00E95643" w:rsidRPr="00B464A3">
        <w:rPr>
          <w:rFonts w:ascii="Arial" w:hAnsi="Arial" w:cs="Arial"/>
          <w:sz w:val="20"/>
          <w:szCs w:val="20"/>
        </w:rPr>
        <w:t xml:space="preserve"> </w:t>
      </w:r>
      <w:r w:rsidRPr="00B464A3">
        <w:rPr>
          <w:rFonts w:ascii="Arial" w:eastAsia="Calibri" w:hAnsi="Arial" w:cs="Arial"/>
          <w:sz w:val="20"/>
          <w:szCs w:val="20"/>
        </w:rPr>
        <w:t>in v njega neposredno vnese zahtevane podatke.</w:t>
      </w:r>
    </w:p>
    <w:p w14:paraId="64B99662" w14:textId="77777777" w:rsidR="00011CD3" w:rsidRPr="00B464A3" w:rsidRDefault="00011CD3" w:rsidP="00D63856">
      <w:pPr>
        <w:spacing w:after="0"/>
        <w:jc w:val="both"/>
        <w:rPr>
          <w:rFonts w:ascii="Arial" w:eastAsia="Calibri" w:hAnsi="Arial" w:cs="Arial"/>
          <w:sz w:val="20"/>
          <w:szCs w:val="20"/>
        </w:rPr>
      </w:pPr>
    </w:p>
    <w:p w14:paraId="3ECB141B" w14:textId="77777777"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FCF15DF" w14:textId="77777777" w:rsidR="00011CD3" w:rsidRPr="00B464A3" w:rsidRDefault="00011CD3" w:rsidP="00D63856">
      <w:pPr>
        <w:spacing w:after="0"/>
        <w:jc w:val="both"/>
        <w:rPr>
          <w:rFonts w:ascii="Arial" w:eastAsia="Calibri" w:hAnsi="Arial" w:cs="Arial"/>
          <w:sz w:val="20"/>
          <w:szCs w:val="20"/>
        </w:rPr>
      </w:pPr>
    </w:p>
    <w:p w14:paraId="1686B91F" w14:textId="77777777" w:rsidR="00011CD3" w:rsidRPr="00B464A3" w:rsidRDefault="00011CD3" w:rsidP="00D63856">
      <w:pPr>
        <w:spacing w:after="0"/>
        <w:jc w:val="both"/>
        <w:rPr>
          <w:rFonts w:ascii="Arial" w:eastAsia="Calibri" w:hAnsi="Arial" w:cs="Arial"/>
          <w:sz w:val="20"/>
          <w:szCs w:val="20"/>
        </w:rPr>
      </w:pPr>
      <w:r w:rsidRPr="00B464A3">
        <w:rPr>
          <w:rFonts w:ascii="Arial" w:eastAsia="Calibri" w:hAnsi="Arial" w:cs="Arial"/>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B464A3">
        <w:rPr>
          <w:rFonts w:ascii="Arial" w:eastAsia="Calibri" w:hAnsi="Arial" w:cs="Arial"/>
          <w:sz w:val="20"/>
          <w:szCs w:val="20"/>
        </w:rPr>
        <w:t>xml</w:t>
      </w:r>
      <w:proofErr w:type="spellEnd"/>
      <w:r w:rsidRPr="00B464A3">
        <w:rPr>
          <w:rFonts w:ascii="Arial" w:eastAsia="Calibri" w:hAnsi="Arial" w:cs="Arial"/>
          <w:sz w:val="20"/>
          <w:szCs w:val="20"/>
        </w:rPr>
        <w:t xml:space="preserve">. obliki ali nepodpisan ESPD v </w:t>
      </w:r>
      <w:proofErr w:type="spellStart"/>
      <w:r w:rsidRPr="00B464A3">
        <w:rPr>
          <w:rFonts w:ascii="Arial" w:eastAsia="Calibri" w:hAnsi="Arial" w:cs="Arial"/>
          <w:sz w:val="20"/>
          <w:szCs w:val="20"/>
        </w:rPr>
        <w:t>xml</w:t>
      </w:r>
      <w:proofErr w:type="spellEnd"/>
      <w:r w:rsidRPr="00B464A3">
        <w:rPr>
          <w:rFonts w:ascii="Arial" w:eastAsia="Calibri" w:hAnsi="Arial" w:cs="Arial"/>
          <w:sz w:val="20"/>
          <w:szCs w:val="20"/>
        </w:rPr>
        <w:t xml:space="preserve">. obliki, </w:t>
      </w:r>
      <w:bookmarkStart w:id="63" w:name="_Hlk531606225"/>
      <w:r w:rsidRPr="00B464A3">
        <w:rPr>
          <w:rFonts w:ascii="Arial" w:eastAsia="Calibri" w:hAnsi="Arial" w:cs="Arial"/>
          <w:sz w:val="20"/>
          <w:szCs w:val="20"/>
        </w:rPr>
        <w:t>pri čemer se v slednjem primeru v skladu Splošnimi pogoji uporabe sistema e-JN šteje, da je oddan pravno zavezujoč dokument, ki ima enako veljavnost kot podpisan</w:t>
      </w:r>
      <w:bookmarkEnd w:id="63"/>
      <w:r w:rsidRPr="00B464A3">
        <w:rPr>
          <w:rFonts w:ascii="Arial" w:eastAsia="Calibri" w:hAnsi="Arial" w:cs="Arial"/>
          <w:sz w:val="20"/>
          <w:szCs w:val="20"/>
        </w:rPr>
        <w:t xml:space="preserve">. </w:t>
      </w:r>
    </w:p>
    <w:p w14:paraId="49789B13" w14:textId="77777777" w:rsidR="00011CD3" w:rsidRPr="00B464A3" w:rsidRDefault="00011CD3" w:rsidP="00D63856">
      <w:pPr>
        <w:spacing w:after="0"/>
        <w:jc w:val="both"/>
        <w:rPr>
          <w:rFonts w:ascii="Arial" w:eastAsia="Calibri" w:hAnsi="Arial" w:cs="Arial"/>
          <w:sz w:val="20"/>
          <w:szCs w:val="20"/>
        </w:rPr>
      </w:pPr>
    </w:p>
    <w:p w14:paraId="32E20650" w14:textId="4D63119D" w:rsidR="00247C57" w:rsidRPr="00B464A3" w:rsidRDefault="00011CD3" w:rsidP="00D63856">
      <w:pPr>
        <w:jc w:val="both"/>
        <w:rPr>
          <w:rFonts w:ascii="Arial" w:eastAsia="Calibri" w:hAnsi="Arial" w:cs="Arial"/>
          <w:sz w:val="20"/>
          <w:szCs w:val="20"/>
        </w:rPr>
      </w:pPr>
      <w:r w:rsidRPr="00B464A3">
        <w:rPr>
          <w:rFonts w:ascii="Arial" w:eastAsia="Calibri" w:hAnsi="Arial" w:cs="Arial"/>
          <w:sz w:val="20"/>
          <w:szCs w:val="20"/>
        </w:rPr>
        <w:t xml:space="preserve">Za ostale sodelujoče ponudnik v razdelek »Sodelujoči«, del »ESPD – ostali sodelujoči« priloži podpisane ESPD v </w:t>
      </w:r>
      <w:proofErr w:type="spellStart"/>
      <w:r w:rsidRPr="00B464A3">
        <w:rPr>
          <w:rFonts w:ascii="Arial" w:eastAsia="Calibri" w:hAnsi="Arial" w:cs="Arial"/>
          <w:sz w:val="20"/>
          <w:szCs w:val="20"/>
        </w:rPr>
        <w:t>pdf</w:t>
      </w:r>
      <w:proofErr w:type="spellEnd"/>
      <w:r w:rsidRPr="00B464A3">
        <w:rPr>
          <w:rFonts w:ascii="Arial" w:eastAsia="Calibri" w:hAnsi="Arial" w:cs="Arial"/>
          <w:sz w:val="20"/>
          <w:szCs w:val="20"/>
        </w:rPr>
        <w:t xml:space="preserve">. obliki, ali v elektronski obliki podpisan </w:t>
      </w:r>
      <w:proofErr w:type="spellStart"/>
      <w:r w:rsidRPr="00B464A3">
        <w:rPr>
          <w:rFonts w:ascii="Arial" w:eastAsia="Calibri" w:hAnsi="Arial" w:cs="Arial"/>
          <w:sz w:val="20"/>
          <w:szCs w:val="20"/>
        </w:rPr>
        <w:t>xml</w:t>
      </w:r>
      <w:bookmarkEnd w:id="62"/>
      <w:proofErr w:type="spellEnd"/>
      <w:r w:rsidRPr="00B464A3">
        <w:rPr>
          <w:rFonts w:ascii="Arial" w:eastAsia="Calibri" w:hAnsi="Arial" w:cs="Arial"/>
          <w:sz w:val="20"/>
          <w:szCs w:val="20"/>
        </w:rPr>
        <w:t>.</w:t>
      </w:r>
    </w:p>
    <w:p w14:paraId="2418FFCF" w14:textId="6B6D8088" w:rsidR="0060193A" w:rsidRPr="00B464A3" w:rsidRDefault="00E87C94"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64" w:name="_Toc236918094"/>
      <w:r>
        <w:rPr>
          <w:rFonts w:ascii="Arial" w:hAnsi="Arial" w:cs="Arial"/>
          <w:color w:val="auto"/>
          <w:sz w:val="20"/>
          <w:szCs w:val="20"/>
        </w:rPr>
        <w:t>Vzorec okvirnega sporazuma</w:t>
      </w:r>
      <w:bookmarkEnd w:id="64"/>
    </w:p>
    <w:p w14:paraId="0AD02FC5" w14:textId="2DC88CD1" w:rsidR="004423FD" w:rsidRPr="00B464A3" w:rsidRDefault="00E87C94" w:rsidP="00D63856">
      <w:pPr>
        <w:spacing w:after="0"/>
        <w:jc w:val="both"/>
        <w:rPr>
          <w:rFonts w:ascii="Arial" w:hAnsi="Arial" w:cs="Arial"/>
          <w:sz w:val="20"/>
          <w:szCs w:val="20"/>
        </w:rPr>
      </w:pPr>
      <w:r w:rsidRPr="00E87C94">
        <w:rPr>
          <w:rFonts w:ascii="Arial" w:hAnsi="Arial" w:cs="Arial"/>
          <w:sz w:val="20"/>
          <w:szCs w:val="20"/>
        </w:rPr>
        <w:t>Ponudnik z oddajo ponudbe potrjuje, da je seznanjen z vsebino okvirnega sporazuma ter da se z vsebino okvirnega sporazuma v celoti strinja.</w:t>
      </w:r>
    </w:p>
    <w:p w14:paraId="06BCD0AF" w14:textId="77777777" w:rsidR="00A33226" w:rsidRPr="00B464A3" w:rsidRDefault="00A33226" w:rsidP="00CF7B30">
      <w:pPr>
        <w:pStyle w:val="Naslov2"/>
        <w:numPr>
          <w:ilvl w:val="1"/>
          <w:numId w:val="1"/>
        </w:numPr>
        <w:shd w:val="clear" w:color="auto" w:fill="EAF1DD" w:themeFill="accent3" w:themeFillTint="33"/>
        <w:ind w:left="993" w:hanging="709"/>
        <w:jc w:val="both"/>
        <w:rPr>
          <w:rFonts w:ascii="Arial" w:hAnsi="Arial" w:cs="Arial"/>
          <w:color w:val="auto"/>
          <w:sz w:val="20"/>
          <w:szCs w:val="20"/>
        </w:rPr>
      </w:pPr>
      <w:bookmarkStart w:id="65" w:name="_Toc502216252"/>
      <w:bookmarkStart w:id="66" w:name="_Toc236918095"/>
      <w:r w:rsidRPr="00B464A3">
        <w:rPr>
          <w:rFonts w:ascii="Arial" w:hAnsi="Arial" w:cs="Arial"/>
          <w:color w:val="auto"/>
          <w:sz w:val="20"/>
          <w:szCs w:val="20"/>
        </w:rPr>
        <w:t>Obvladovanje koruptivnih tveganj</w:t>
      </w:r>
      <w:bookmarkEnd w:id="65"/>
      <w:bookmarkEnd w:id="66"/>
    </w:p>
    <w:p w14:paraId="149E7E67" w14:textId="0DDEACEE" w:rsidR="00A33226" w:rsidRPr="00B464A3" w:rsidRDefault="00A33226" w:rsidP="00D63856">
      <w:pPr>
        <w:pStyle w:val="Default"/>
        <w:spacing w:line="276" w:lineRule="auto"/>
        <w:jc w:val="both"/>
        <w:rPr>
          <w:rFonts w:ascii="Arial" w:hAnsi="Arial" w:cs="Arial"/>
          <w:color w:val="auto"/>
          <w:sz w:val="20"/>
          <w:szCs w:val="20"/>
        </w:rPr>
      </w:pPr>
      <w:r w:rsidRPr="00B464A3">
        <w:rPr>
          <w:rFonts w:ascii="Arial" w:hAnsi="Arial" w:cs="Arial"/>
          <w:color w:val="auto"/>
          <w:sz w:val="20"/>
          <w:szCs w:val="20"/>
        </w:rPr>
        <w:t>Skladno s šestim odstavkom 14. člena Zakona o integriteti in preprečevanju korupcije (Uradni list RS, št. 69/11 - uradno prečiščeno besedilo</w:t>
      </w:r>
      <w:r w:rsidR="00545A6C" w:rsidRPr="00B464A3">
        <w:rPr>
          <w:rFonts w:ascii="Arial" w:hAnsi="Arial" w:cs="Arial"/>
          <w:color w:val="auto"/>
          <w:sz w:val="20"/>
          <w:szCs w:val="20"/>
        </w:rPr>
        <w:t>, s spremembami in dopolnitvami</w:t>
      </w:r>
      <w:r w:rsidRPr="00B464A3">
        <w:rPr>
          <w:rFonts w:ascii="Arial" w:hAnsi="Arial" w:cs="Arial"/>
          <w:color w:val="auto"/>
          <w:sz w:val="20"/>
          <w:szCs w:val="20"/>
        </w:rPr>
        <w:t xml:space="preserve">) mora </w:t>
      </w:r>
      <w:r w:rsidRPr="00B464A3">
        <w:rPr>
          <w:rFonts w:ascii="Arial" w:hAnsi="Arial" w:cs="Arial"/>
          <w:color w:val="auto"/>
          <w:sz w:val="20"/>
          <w:szCs w:val="20"/>
          <w:u w:val="single"/>
        </w:rPr>
        <w:t>izbrani ponudnik</w:t>
      </w:r>
      <w:r w:rsidRPr="00B464A3">
        <w:rPr>
          <w:rFonts w:ascii="Arial" w:hAnsi="Arial" w:cs="Arial"/>
          <w:color w:val="auto"/>
          <w:sz w:val="20"/>
          <w:szCs w:val="20"/>
        </w:rPr>
        <w:t xml:space="preserve"> </w:t>
      </w:r>
      <w:r w:rsidRPr="00B464A3">
        <w:rPr>
          <w:rFonts w:ascii="Arial" w:hAnsi="Arial" w:cs="Arial"/>
          <w:color w:val="auto"/>
          <w:sz w:val="20"/>
          <w:szCs w:val="20"/>
          <w:u w:val="single"/>
        </w:rPr>
        <w:t>pred sklenitvijo pogodbe z naročnikom naročniku predložiti izjavo</w:t>
      </w:r>
      <w:r w:rsidRPr="00B464A3">
        <w:rPr>
          <w:rFonts w:ascii="Arial" w:hAnsi="Arial" w:cs="Arial"/>
          <w:color w:val="auto"/>
          <w:sz w:val="20"/>
          <w:szCs w:val="20"/>
        </w:rPr>
        <w:t xml:space="preserve"> oziroma podatke o udeležbi fizičnih in pravnih oseb v lastništvu ponudnika, vključno z udeležbo tihih družbenikov ter o gospodarskih subjektih, za katere se glede na določbe zakona, ki ureja gospodarske družbe šteje, da so povezane družbe s ponudnikom. Navedeno izjavo oziroma podatke je naročnik dolžan na zahtevo Komisije za preprečevanje korupcije posredovati le-tej. Za fizične osebe izjava vsebuje ime in priimek, naslov prebivališča in delež lastništva. </w:t>
      </w:r>
    </w:p>
    <w:p w14:paraId="1F63EB12" w14:textId="77777777" w:rsidR="00A33226" w:rsidRPr="00B464A3" w:rsidRDefault="00A33226" w:rsidP="00D63856">
      <w:pPr>
        <w:pStyle w:val="Default"/>
        <w:spacing w:line="276" w:lineRule="auto"/>
        <w:jc w:val="both"/>
        <w:rPr>
          <w:rFonts w:ascii="Arial" w:hAnsi="Arial" w:cs="Arial"/>
          <w:color w:val="auto"/>
          <w:sz w:val="20"/>
          <w:szCs w:val="20"/>
        </w:rPr>
      </w:pPr>
    </w:p>
    <w:p w14:paraId="573DC71D" w14:textId="4133E99A" w:rsidR="00A33226" w:rsidRPr="00B464A3" w:rsidRDefault="00A33226" w:rsidP="00D63856">
      <w:pPr>
        <w:pStyle w:val="Default"/>
        <w:spacing w:line="276" w:lineRule="auto"/>
        <w:jc w:val="both"/>
        <w:rPr>
          <w:rFonts w:ascii="Arial" w:hAnsi="Arial" w:cs="Arial"/>
          <w:color w:val="auto"/>
          <w:sz w:val="20"/>
          <w:szCs w:val="20"/>
        </w:rPr>
      </w:pPr>
      <w:r w:rsidRPr="00B464A3">
        <w:rPr>
          <w:rFonts w:ascii="Arial" w:hAnsi="Arial" w:cs="Arial"/>
          <w:color w:val="auto"/>
          <w:sz w:val="20"/>
          <w:szCs w:val="20"/>
        </w:rPr>
        <w:t xml:space="preserve">Če ponudnik predloži lažno izjavo oziroma da neresnične podatke o navedenih dejstvih ima to za posledico ničnost pogodbe. </w:t>
      </w:r>
    </w:p>
    <w:p w14:paraId="780C7880" w14:textId="77777777" w:rsidR="00A33226" w:rsidRPr="00B464A3" w:rsidRDefault="00A33226" w:rsidP="00D63856">
      <w:pPr>
        <w:pStyle w:val="Default"/>
        <w:spacing w:line="276" w:lineRule="auto"/>
        <w:jc w:val="both"/>
        <w:rPr>
          <w:rFonts w:ascii="Arial" w:hAnsi="Arial" w:cs="Arial"/>
          <w:color w:val="auto"/>
          <w:sz w:val="20"/>
          <w:szCs w:val="20"/>
        </w:rPr>
      </w:pPr>
    </w:p>
    <w:p w14:paraId="1177C5F5" w14:textId="77777777" w:rsidR="00A33226" w:rsidRDefault="00A33226" w:rsidP="00D63856">
      <w:pPr>
        <w:pStyle w:val="Default"/>
        <w:spacing w:line="276" w:lineRule="auto"/>
        <w:jc w:val="both"/>
        <w:rPr>
          <w:rFonts w:ascii="Arial" w:hAnsi="Arial" w:cs="Arial"/>
          <w:i/>
          <w:color w:val="auto"/>
          <w:sz w:val="20"/>
          <w:szCs w:val="20"/>
        </w:rPr>
      </w:pPr>
      <w:r w:rsidRPr="00B464A3">
        <w:rPr>
          <w:rFonts w:ascii="Arial" w:hAnsi="Arial" w:cs="Arial"/>
          <w:i/>
          <w:color w:val="auto"/>
          <w:sz w:val="20"/>
          <w:szCs w:val="20"/>
        </w:rPr>
        <w:t xml:space="preserve">Naročnik mora obrazec »Izjava o udeležbi fizičnih in pravnih oseb v lastništvu ponudnika« pridobiti tudi od vsakega od partnerjev v skupni ponudbi in od vsakega podizvajalca navedenega v ponudbi. </w:t>
      </w:r>
    </w:p>
    <w:p w14:paraId="3AF1FA6E" w14:textId="77777777" w:rsidR="003F10F1" w:rsidRPr="00B464A3" w:rsidRDefault="003F10F1" w:rsidP="007B594C">
      <w:pPr>
        <w:pStyle w:val="Naslov1"/>
        <w:numPr>
          <w:ilvl w:val="0"/>
          <w:numId w:val="1"/>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67" w:name="_Toc502216259"/>
      <w:bookmarkStart w:id="68" w:name="_Toc236918096"/>
      <w:r w:rsidRPr="00B464A3">
        <w:rPr>
          <w:rFonts w:ascii="Arial" w:hAnsi="Arial" w:cs="Arial"/>
          <w:color w:val="auto"/>
          <w:sz w:val="20"/>
          <w:szCs w:val="20"/>
        </w:rPr>
        <w:lastRenderedPageBreak/>
        <w:t>ODLOČITEV V POSTOPKU JAVNEGA NAROČILA</w:t>
      </w:r>
      <w:bookmarkEnd w:id="67"/>
      <w:bookmarkEnd w:id="68"/>
    </w:p>
    <w:p w14:paraId="446804FB"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Naročnik bo o vseh odločitvah obvestil ponudnike na način, da bo podpisano odločitev objavil na Portalu javnih naročil. Z dnem objave odločitve na Portalu javnih naročil se šteje, da je odločitev vročena.</w:t>
      </w:r>
    </w:p>
    <w:p w14:paraId="6593DA3D" w14:textId="77777777" w:rsidR="003F10F1" w:rsidRPr="00B464A3" w:rsidRDefault="003F10F1" w:rsidP="00D63856">
      <w:pPr>
        <w:jc w:val="both"/>
        <w:rPr>
          <w:rFonts w:ascii="Arial" w:hAnsi="Arial" w:cs="Arial"/>
          <w:sz w:val="20"/>
          <w:szCs w:val="20"/>
        </w:rPr>
      </w:pPr>
      <w:r w:rsidRPr="00B464A3">
        <w:rPr>
          <w:rFonts w:ascii="Arial" w:hAnsi="Arial" w:cs="Arial"/>
          <w:sz w:val="20"/>
          <w:szCs w:val="20"/>
        </w:rPr>
        <w:t>Odločitev postane pravnomočna z dnem, ko zoper njo ni mogoče zahtevati pravnega varstva.</w:t>
      </w:r>
    </w:p>
    <w:p w14:paraId="742833D1" w14:textId="56B73FE3" w:rsidR="003F10F1" w:rsidRPr="00B464A3" w:rsidRDefault="003F10F1" w:rsidP="007B594C">
      <w:pPr>
        <w:pStyle w:val="Naslov1"/>
        <w:numPr>
          <w:ilvl w:val="0"/>
          <w:numId w:val="1"/>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69" w:name="_Toc502216260"/>
      <w:bookmarkStart w:id="70" w:name="_Toc236918097"/>
      <w:r w:rsidRPr="00B464A3">
        <w:rPr>
          <w:rFonts w:ascii="Arial" w:hAnsi="Arial" w:cs="Arial"/>
          <w:color w:val="auto"/>
          <w:sz w:val="20"/>
          <w:szCs w:val="20"/>
        </w:rPr>
        <w:t xml:space="preserve">SKLENITEV </w:t>
      </w:r>
      <w:bookmarkEnd w:id="69"/>
      <w:r w:rsidR="00B80C63">
        <w:rPr>
          <w:rFonts w:ascii="Arial" w:hAnsi="Arial" w:cs="Arial"/>
          <w:color w:val="auto"/>
          <w:sz w:val="20"/>
          <w:szCs w:val="20"/>
        </w:rPr>
        <w:t>OKVIRNEGA SPORAZUMA</w:t>
      </w:r>
      <w:bookmarkEnd w:id="70"/>
    </w:p>
    <w:p w14:paraId="4558DB14" w14:textId="45F8417D" w:rsidR="003F10F1" w:rsidRPr="00B464A3" w:rsidRDefault="003F10F1" w:rsidP="00D63856">
      <w:pPr>
        <w:jc w:val="both"/>
        <w:rPr>
          <w:rFonts w:ascii="Arial" w:hAnsi="Arial" w:cs="Arial"/>
          <w:sz w:val="20"/>
          <w:szCs w:val="20"/>
        </w:rPr>
      </w:pPr>
      <w:r w:rsidRPr="00B464A3">
        <w:rPr>
          <w:rFonts w:ascii="Arial" w:hAnsi="Arial" w:cs="Arial"/>
          <w:sz w:val="20"/>
          <w:szCs w:val="20"/>
        </w:rPr>
        <w:t>Po poteku obdobja mirovanja in s tem pravnomočnosti odločitve v postopku oddaja javnega naročila</w:t>
      </w:r>
      <w:r w:rsidR="00656581">
        <w:rPr>
          <w:rFonts w:ascii="Arial" w:hAnsi="Arial" w:cs="Arial"/>
          <w:sz w:val="20"/>
          <w:szCs w:val="20"/>
        </w:rPr>
        <w:t>,</w:t>
      </w:r>
      <w:r w:rsidRPr="00B464A3">
        <w:rPr>
          <w:rFonts w:ascii="Arial" w:hAnsi="Arial" w:cs="Arial"/>
          <w:sz w:val="20"/>
          <w:szCs w:val="20"/>
        </w:rPr>
        <w:t xml:space="preserve"> bo naročnik z izbranim ponudnikom sklenil </w:t>
      </w:r>
      <w:r w:rsidR="00B80C63">
        <w:rPr>
          <w:rFonts w:ascii="Arial" w:hAnsi="Arial" w:cs="Arial"/>
          <w:sz w:val="20"/>
          <w:szCs w:val="20"/>
        </w:rPr>
        <w:t>okvirni sporazum</w:t>
      </w:r>
      <w:r w:rsidRPr="00B464A3">
        <w:rPr>
          <w:rFonts w:ascii="Arial" w:hAnsi="Arial" w:cs="Arial"/>
          <w:sz w:val="20"/>
          <w:szCs w:val="20"/>
        </w:rPr>
        <w:t>. Izbrani ponudnik</w:t>
      </w:r>
      <w:r w:rsidR="006D3C87" w:rsidRPr="00B464A3">
        <w:rPr>
          <w:rFonts w:ascii="Arial" w:hAnsi="Arial" w:cs="Arial"/>
          <w:sz w:val="20"/>
          <w:szCs w:val="20"/>
        </w:rPr>
        <w:t xml:space="preserve"> bo moral pristopiti k podpisu </w:t>
      </w:r>
      <w:r w:rsidR="00E87C94">
        <w:rPr>
          <w:rFonts w:ascii="Arial" w:hAnsi="Arial" w:cs="Arial"/>
          <w:sz w:val="20"/>
          <w:szCs w:val="20"/>
        </w:rPr>
        <w:t>okvirnega sporazuma</w:t>
      </w:r>
      <w:r w:rsidR="00B007E6" w:rsidRPr="00B464A3">
        <w:rPr>
          <w:rFonts w:ascii="Arial" w:hAnsi="Arial" w:cs="Arial"/>
          <w:sz w:val="20"/>
          <w:szCs w:val="20"/>
        </w:rPr>
        <w:t xml:space="preserve"> </w:t>
      </w:r>
      <w:r w:rsidRPr="00B464A3">
        <w:rPr>
          <w:rFonts w:ascii="Arial" w:hAnsi="Arial" w:cs="Arial"/>
          <w:sz w:val="20"/>
          <w:szCs w:val="20"/>
        </w:rPr>
        <w:t xml:space="preserve">v roku, ki ga bo določil naročnik, v nasprotnem primeru se šteje, da odstopa od svoje ponudbe in od podpisa </w:t>
      </w:r>
      <w:r w:rsidR="00E87C94" w:rsidRPr="00E87C94">
        <w:rPr>
          <w:rFonts w:ascii="Arial" w:hAnsi="Arial" w:cs="Arial"/>
          <w:sz w:val="20"/>
          <w:szCs w:val="20"/>
        </w:rPr>
        <w:t>okvirnega sporazuma</w:t>
      </w:r>
      <w:r w:rsidRPr="00B464A3">
        <w:rPr>
          <w:rFonts w:ascii="Arial" w:hAnsi="Arial" w:cs="Arial"/>
          <w:sz w:val="20"/>
          <w:szCs w:val="20"/>
        </w:rPr>
        <w:t>.</w:t>
      </w:r>
    </w:p>
    <w:p w14:paraId="7CD9555F" w14:textId="1C556182" w:rsidR="003F10F1" w:rsidRPr="00B464A3" w:rsidRDefault="00E87C94" w:rsidP="00D63856">
      <w:pPr>
        <w:jc w:val="both"/>
        <w:rPr>
          <w:rFonts w:ascii="Arial" w:hAnsi="Arial" w:cs="Arial"/>
          <w:sz w:val="20"/>
          <w:szCs w:val="20"/>
        </w:rPr>
      </w:pPr>
      <w:r w:rsidRPr="00E87C94">
        <w:rPr>
          <w:rFonts w:ascii="Arial" w:hAnsi="Arial" w:cs="Arial"/>
          <w:sz w:val="20"/>
          <w:szCs w:val="20"/>
        </w:rPr>
        <w:t>Okvirni sporazum</w:t>
      </w:r>
      <w:r w:rsidR="00B007E6" w:rsidRPr="00B464A3">
        <w:rPr>
          <w:rFonts w:ascii="Arial" w:hAnsi="Arial" w:cs="Arial"/>
          <w:sz w:val="20"/>
          <w:szCs w:val="20"/>
        </w:rPr>
        <w:t xml:space="preserve"> </w:t>
      </w:r>
      <w:r w:rsidR="003F10F1" w:rsidRPr="00B464A3">
        <w:rPr>
          <w:rFonts w:ascii="Arial" w:hAnsi="Arial" w:cs="Arial"/>
          <w:sz w:val="20"/>
          <w:szCs w:val="20"/>
        </w:rPr>
        <w:t>se bo pred podpisom vsebinsko prilagodil glede na to, ali bo izbrani ponudnik predložil skupno ponudbo, prijavil sodelovanje podizvajalcev in podobno.</w:t>
      </w:r>
    </w:p>
    <w:p w14:paraId="38AD05D0" w14:textId="77777777" w:rsidR="003F10F1" w:rsidRPr="00B464A3" w:rsidRDefault="003F10F1" w:rsidP="007B594C">
      <w:pPr>
        <w:pStyle w:val="Naslov1"/>
        <w:numPr>
          <w:ilvl w:val="0"/>
          <w:numId w:val="1"/>
        </w:numPr>
        <w:pBdr>
          <w:bottom w:val="single" w:sz="4" w:space="1" w:color="auto"/>
        </w:pBdr>
        <w:shd w:val="clear" w:color="auto" w:fill="EAF1DD" w:themeFill="accent3" w:themeFillTint="33"/>
        <w:tabs>
          <w:tab w:val="left" w:pos="993"/>
        </w:tabs>
        <w:rPr>
          <w:rFonts w:ascii="Arial" w:hAnsi="Arial" w:cs="Arial"/>
          <w:color w:val="auto"/>
          <w:sz w:val="20"/>
          <w:szCs w:val="20"/>
        </w:rPr>
      </w:pPr>
      <w:bookmarkStart w:id="71" w:name="_Toc502216261"/>
      <w:bookmarkStart w:id="72" w:name="_Toc236918098"/>
      <w:r w:rsidRPr="00B464A3">
        <w:rPr>
          <w:rFonts w:ascii="Arial" w:hAnsi="Arial" w:cs="Arial"/>
          <w:color w:val="auto"/>
          <w:sz w:val="20"/>
          <w:szCs w:val="20"/>
        </w:rPr>
        <w:t>PRAVNO VARSTVO</w:t>
      </w:r>
      <w:bookmarkEnd w:id="71"/>
      <w:bookmarkEnd w:id="72"/>
    </w:p>
    <w:p w14:paraId="60C4D068" w14:textId="1620CA16" w:rsidR="005148CD" w:rsidRPr="00B464A3" w:rsidRDefault="005148CD" w:rsidP="00D63856">
      <w:pPr>
        <w:rPr>
          <w:rFonts w:ascii="Arial" w:hAnsi="Arial" w:cs="Arial"/>
          <w:sz w:val="20"/>
          <w:szCs w:val="20"/>
        </w:rPr>
      </w:pPr>
      <w:r w:rsidRPr="00B464A3">
        <w:rPr>
          <w:rFonts w:ascii="Arial" w:hAnsi="Arial" w:cs="Arial"/>
          <w:sz w:val="20"/>
          <w:szCs w:val="20"/>
        </w:rPr>
        <w:t xml:space="preserve">Pravno varstvo je zagotovljeno skladno z Zakonom o pravnem varstvu v postopkih javnega naročanja (Uradni list RS, št. 43/11, </w:t>
      </w:r>
      <w:r w:rsidR="00394123" w:rsidRPr="00B464A3">
        <w:rPr>
          <w:rFonts w:ascii="Arial" w:hAnsi="Arial" w:cs="Arial"/>
          <w:sz w:val="20"/>
          <w:szCs w:val="20"/>
        </w:rPr>
        <w:t>s spremembami in dopolnitvami</w:t>
      </w:r>
      <w:r w:rsidRPr="00B464A3">
        <w:rPr>
          <w:rFonts w:ascii="Arial" w:hAnsi="Arial" w:cs="Arial"/>
          <w:sz w:val="20"/>
          <w:szCs w:val="20"/>
        </w:rPr>
        <w:t>; v nadaljevanju ZPVPJN).</w:t>
      </w:r>
    </w:p>
    <w:p w14:paraId="797C096F" w14:textId="0C532F4F" w:rsidR="005148CD" w:rsidRPr="00B464A3" w:rsidRDefault="005148CD" w:rsidP="00D63856">
      <w:pPr>
        <w:jc w:val="both"/>
        <w:rPr>
          <w:rFonts w:ascii="Arial" w:hAnsi="Arial" w:cs="Arial"/>
          <w:sz w:val="20"/>
          <w:szCs w:val="20"/>
        </w:rPr>
      </w:pPr>
      <w:r w:rsidRPr="00B464A3">
        <w:rPr>
          <w:rFonts w:ascii="Arial" w:hAnsi="Arial" w:cs="Arial"/>
          <w:sz w:val="20"/>
          <w:szCs w:val="20"/>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w:t>
      </w:r>
    </w:p>
    <w:p w14:paraId="2682D77E" w14:textId="77777777" w:rsidR="005148CD" w:rsidRPr="00B464A3" w:rsidRDefault="005148CD" w:rsidP="00D63856">
      <w:pPr>
        <w:spacing w:after="120"/>
        <w:jc w:val="both"/>
        <w:rPr>
          <w:rFonts w:ascii="Arial" w:eastAsia="Calibri" w:hAnsi="Arial" w:cs="Arial"/>
          <w:bCs/>
          <w:sz w:val="20"/>
          <w:szCs w:val="20"/>
        </w:rPr>
      </w:pPr>
      <w:r w:rsidRPr="00B464A3">
        <w:rPr>
          <w:rFonts w:ascii="Arial" w:eastAsia="Calibri" w:hAnsi="Arial" w:cs="Arial"/>
          <w:bCs/>
          <w:sz w:val="20"/>
          <w:szCs w:val="20"/>
        </w:rPr>
        <w:t>Vlagatelj zahtevek za revizijo vloži:</w:t>
      </w:r>
    </w:p>
    <w:p w14:paraId="0491D378" w14:textId="77777777" w:rsidR="005148CD" w:rsidRPr="00B464A3" w:rsidRDefault="005148CD" w:rsidP="00CF7B30">
      <w:pPr>
        <w:numPr>
          <w:ilvl w:val="0"/>
          <w:numId w:val="7"/>
        </w:numPr>
        <w:spacing w:after="120"/>
        <w:contextualSpacing/>
        <w:jc w:val="both"/>
        <w:rPr>
          <w:rFonts w:ascii="Arial" w:eastAsia="Calibri" w:hAnsi="Arial" w:cs="Arial"/>
          <w:bCs/>
          <w:sz w:val="20"/>
          <w:szCs w:val="20"/>
        </w:rPr>
      </w:pPr>
      <w:r w:rsidRPr="00B464A3">
        <w:rPr>
          <w:rFonts w:ascii="Arial" w:eastAsia="Calibri" w:hAnsi="Arial" w:cs="Arial"/>
          <w:bCs/>
          <w:sz w:val="20"/>
          <w:szCs w:val="20"/>
        </w:rPr>
        <w:t xml:space="preserve">preko portala </w:t>
      </w:r>
      <w:proofErr w:type="spellStart"/>
      <w:r w:rsidRPr="00B464A3">
        <w:rPr>
          <w:rFonts w:ascii="Arial" w:eastAsia="Calibri" w:hAnsi="Arial" w:cs="Arial"/>
          <w:bCs/>
          <w:sz w:val="20"/>
          <w:szCs w:val="20"/>
        </w:rPr>
        <w:t>eRevizija</w:t>
      </w:r>
      <w:proofErr w:type="spellEnd"/>
      <w:r w:rsidRPr="00B464A3">
        <w:rPr>
          <w:rFonts w:ascii="Arial" w:eastAsia="Calibri" w:hAnsi="Arial" w:cs="Arial"/>
          <w:bCs/>
          <w:sz w:val="20"/>
          <w:szCs w:val="20"/>
        </w:rPr>
        <w:t xml:space="preserve"> (</w:t>
      </w:r>
      <w:hyperlink r:id="rId21" w:history="1">
        <w:r w:rsidRPr="00B464A3">
          <w:rPr>
            <w:rFonts w:ascii="Arial" w:eastAsia="Calibri" w:hAnsi="Arial" w:cs="Arial"/>
            <w:bCs/>
            <w:sz w:val="20"/>
            <w:szCs w:val="20"/>
            <w:u w:val="single"/>
          </w:rPr>
          <w:t>https://www.portalerevizija.si/</w:t>
        </w:r>
      </w:hyperlink>
      <w:r w:rsidRPr="00B464A3">
        <w:rPr>
          <w:rFonts w:ascii="Arial" w:eastAsia="Calibri" w:hAnsi="Arial" w:cs="Arial"/>
          <w:bCs/>
          <w:sz w:val="20"/>
          <w:szCs w:val="20"/>
        </w:rPr>
        <w:t>).</w:t>
      </w:r>
    </w:p>
    <w:p w14:paraId="696A5C23" w14:textId="77777777" w:rsidR="005148CD" w:rsidRPr="00B464A3" w:rsidRDefault="005148CD" w:rsidP="00D63856">
      <w:pPr>
        <w:spacing w:after="0"/>
        <w:jc w:val="both"/>
        <w:rPr>
          <w:rFonts w:ascii="Arial" w:hAnsi="Arial" w:cs="Arial"/>
          <w:sz w:val="20"/>
          <w:szCs w:val="20"/>
        </w:rPr>
      </w:pPr>
    </w:p>
    <w:p w14:paraId="305D97BD" w14:textId="51B5E9B1" w:rsidR="005148CD" w:rsidRPr="00B464A3" w:rsidRDefault="00247C57" w:rsidP="00D63856">
      <w:pPr>
        <w:spacing w:after="0"/>
        <w:jc w:val="both"/>
        <w:rPr>
          <w:rFonts w:ascii="Arial" w:hAnsi="Arial" w:cs="Arial"/>
          <w:sz w:val="20"/>
          <w:szCs w:val="20"/>
        </w:rPr>
      </w:pPr>
      <w:r w:rsidRPr="00B464A3">
        <w:rPr>
          <w:rFonts w:ascii="Arial" w:hAnsi="Arial" w:cs="Arial"/>
          <w:sz w:val="20"/>
          <w:szCs w:val="20"/>
        </w:rPr>
        <w:t xml:space="preserve">Takso v </w:t>
      </w:r>
      <w:r w:rsidRPr="009B0821">
        <w:rPr>
          <w:rFonts w:ascii="Arial" w:hAnsi="Arial" w:cs="Arial"/>
          <w:sz w:val="20"/>
          <w:szCs w:val="20"/>
        </w:rPr>
        <w:t xml:space="preserve">višini </w:t>
      </w:r>
      <w:r w:rsidR="0089653A" w:rsidRPr="009B0821">
        <w:rPr>
          <w:rFonts w:ascii="Arial" w:hAnsi="Arial" w:cs="Arial"/>
          <w:sz w:val="20"/>
          <w:szCs w:val="20"/>
        </w:rPr>
        <w:t>4</w:t>
      </w:r>
      <w:r w:rsidR="005148CD" w:rsidRPr="009B0821">
        <w:rPr>
          <w:rFonts w:ascii="Arial" w:hAnsi="Arial" w:cs="Arial"/>
          <w:sz w:val="20"/>
          <w:szCs w:val="20"/>
        </w:rPr>
        <w:t>.000,00</w:t>
      </w:r>
      <w:r w:rsidR="005148CD" w:rsidRPr="00180EB1">
        <w:rPr>
          <w:rFonts w:ascii="Arial" w:hAnsi="Arial" w:cs="Arial"/>
          <w:sz w:val="20"/>
          <w:szCs w:val="20"/>
        </w:rPr>
        <w:t xml:space="preserve"> EUR mora</w:t>
      </w:r>
      <w:r w:rsidR="005148CD" w:rsidRPr="00B464A3">
        <w:rPr>
          <w:rFonts w:ascii="Arial" w:hAnsi="Arial" w:cs="Arial"/>
          <w:sz w:val="20"/>
          <w:szCs w:val="20"/>
        </w:rPr>
        <w:t xml:space="preserve"> vlagatelj plačati na transakcijski račun številka SI56 0110 0100 0358 802, odprt pri Banki Slovenije, Slovenska 35, 1505 Ljubljana, Slovenija, SWIFT KODA: BS LJ SI 2X; IBAN:SI56011001000358802 – taksa za postopek revizije javnega naročanja.</w:t>
      </w:r>
    </w:p>
    <w:p w14:paraId="1192EC27" w14:textId="77777777" w:rsidR="005148CD" w:rsidRPr="00B464A3" w:rsidRDefault="005148CD" w:rsidP="00D63856">
      <w:pPr>
        <w:spacing w:after="0"/>
        <w:jc w:val="both"/>
        <w:rPr>
          <w:rFonts w:ascii="Arial" w:hAnsi="Arial" w:cs="Arial"/>
          <w:sz w:val="20"/>
          <w:szCs w:val="20"/>
        </w:rPr>
      </w:pPr>
    </w:p>
    <w:p w14:paraId="4C7A5A60"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Referenca po modelu 11: 16110-7111290-XXXXXXLL</w:t>
      </w:r>
    </w:p>
    <w:p w14:paraId="0CE9F649" w14:textId="6E4AAB42"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P1: šifra proračunskega uporabnika (16110 – štirimestna številka plus kontrolna številka)</w:t>
      </w:r>
    </w:p>
    <w:p w14:paraId="069A0718" w14:textId="77777777"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 xml:space="preserve">P2: številka </w:t>
      </w:r>
      <w:proofErr w:type="spellStart"/>
      <w:r w:rsidRPr="00B464A3">
        <w:rPr>
          <w:rFonts w:ascii="Arial" w:hAnsi="Arial" w:cs="Arial"/>
          <w:sz w:val="20"/>
          <w:szCs w:val="20"/>
        </w:rPr>
        <w:t>podkonta</w:t>
      </w:r>
      <w:proofErr w:type="spellEnd"/>
      <w:r w:rsidRPr="00B464A3">
        <w:rPr>
          <w:rFonts w:ascii="Arial" w:hAnsi="Arial" w:cs="Arial"/>
          <w:sz w:val="20"/>
          <w:szCs w:val="20"/>
        </w:rPr>
        <w:t xml:space="preserve"> s kontrolno številko (7111290)</w:t>
      </w:r>
    </w:p>
    <w:p w14:paraId="5E0EDC83" w14:textId="77777777" w:rsidR="005148CD" w:rsidRPr="00B464A3" w:rsidRDefault="005148CD" w:rsidP="00D63856">
      <w:pPr>
        <w:spacing w:after="0"/>
        <w:jc w:val="both"/>
        <w:rPr>
          <w:rFonts w:ascii="Arial" w:hAnsi="Arial" w:cs="Arial"/>
          <w:sz w:val="20"/>
          <w:szCs w:val="20"/>
        </w:rPr>
      </w:pPr>
      <w:r w:rsidRPr="00B464A3">
        <w:rPr>
          <w:rFonts w:ascii="Arial" w:hAnsi="Arial" w:cs="Arial"/>
          <w:sz w:val="20"/>
          <w:szCs w:val="20"/>
        </w:rPr>
        <w:t>P3: zaporedna številka objave na Portalu javnih naročil (6 mest + 2 mesti za leto)</w:t>
      </w:r>
    </w:p>
    <w:p w14:paraId="7B2E81A7" w14:textId="77777777" w:rsidR="005148CD" w:rsidRPr="00B464A3" w:rsidRDefault="005148CD" w:rsidP="00D63856">
      <w:pPr>
        <w:jc w:val="both"/>
        <w:rPr>
          <w:rFonts w:ascii="Arial" w:hAnsi="Arial" w:cs="Arial"/>
          <w:sz w:val="20"/>
          <w:szCs w:val="20"/>
        </w:rPr>
      </w:pPr>
      <w:r w:rsidRPr="00B464A3">
        <w:rPr>
          <w:rFonts w:ascii="Arial" w:hAnsi="Arial" w:cs="Arial"/>
          <w:sz w:val="20"/>
          <w:szCs w:val="20"/>
        </w:rPr>
        <w:t>Med P1 in P2 ter med P2 in P3 se obvezno vpiše vezaj.</w:t>
      </w:r>
    </w:p>
    <w:p w14:paraId="64F6BDF9" w14:textId="77777777" w:rsidR="005148CD" w:rsidRPr="00B464A3" w:rsidRDefault="00290787" w:rsidP="00D63856">
      <w:pPr>
        <w:spacing w:after="0"/>
        <w:ind w:left="5664" w:firstLine="708"/>
        <w:jc w:val="center"/>
        <w:rPr>
          <w:rFonts w:ascii="Arial" w:hAnsi="Arial" w:cs="Arial"/>
          <w:sz w:val="20"/>
          <w:szCs w:val="20"/>
        </w:rPr>
      </w:pPr>
      <w:r w:rsidRPr="00B464A3">
        <w:rPr>
          <w:rFonts w:ascii="Arial" w:hAnsi="Arial" w:cs="Arial"/>
          <w:sz w:val="20"/>
          <w:szCs w:val="20"/>
        </w:rPr>
        <w:t>Greta Metka Barbo Škerbinc</w:t>
      </w:r>
    </w:p>
    <w:p w14:paraId="68E2D7B7" w14:textId="77B1E1E4" w:rsidR="005148CD" w:rsidRPr="00B464A3" w:rsidRDefault="005148CD" w:rsidP="00D63856">
      <w:pPr>
        <w:spacing w:after="0"/>
        <w:ind w:left="5664" w:firstLine="708"/>
        <w:jc w:val="center"/>
        <w:rPr>
          <w:rFonts w:ascii="Arial" w:hAnsi="Arial" w:cs="Arial"/>
          <w:sz w:val="20"/>
          <w:szCs w:val="20"/>
        </w:rPr>
      </w:pPr>
      <w:r w:rsidRPr="00B464A3">
        <w:rPr>
          <w:rFonts w:ascii="Arial" w:hAnsi="Arial" w:cs="Arial"/>
          <w:sz w:val="20"/>
          <w:szCs w:val="20"/>
        </w:rPr>
        <w:t>generaln</w:t>
      </w:r>
      <w:r w:rsidR="00EA2B2E" w:rsidRPr="00B464A3">
        <w:rPr>
          <w:rFonts w:ascii="Arial" w:hAnsi="Arial" w:cs="Arial"/>
          <w:sz w:val="20"/>
          <w:szCs w:val="20"/>
        </w:rPr>
        <w:t>a</w:t>
      </w:r>
      <w:r w:rsidRPr="00B464A3">
        <w:rPr>
          <w:rFonts w:ascii="Arial" w:hAnsi="Arial" w:cs="Arial"/>
          <w:sz w:val="20"/>
          <w:szCs w:val="20"/>
        </w:rPr>
        <w:t xml:space="preserve"> direktor</w:t>
      </w:r>
      <w:r w:rsidR="00290787" w:rsidRPr="00B464A3">
        <w:rPr>
          <w:rFonts w:ascii="Arial" w:hAnsi="Arial" w:cs="Arial"/>
          <w:sz w:val="20"/>
          <w:szCs w:val="20"/>
        </w:rPr>
        <w:t>ic</w:t>
      </w:r>
      <w:r w:rsidR="00EA2B2E" w:rsidRPr="00B464A3">
        <w:rPr>
          <w:rFonts w:ascii="Arial" w:hAnsi="Arial" w:cs="Arial"/>
          <w:sz w:val="20"/>
          <w:szCs w:val="20"/>
        </w:rPr>
        <w:t>a</w:t>
      </w:r>
    </w:p>
    <w:sectPr w:rsidR="005148CD" w:rsidRPr="00B464A3" w:rsidSect="00311936">
      <w:headerReference w:type="default" r:id="rId22"/>
      <w:footerReference w:type="default" r:id="rId23"/>
      <w:footnotePr>
        <w:numStart w:val="3"/>
      </w:footnotePr>
      <w:pgSz w:w="11906" w:h="16838"/>
      <w:pgMar w:top="720" w:right="720" w:bottom="720" w:left="720" w:header="708" w:footer="98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C63BE9" w14:textId="77777777" w:rsidR="005C575F" w:rsidRDefault="005C575F" w:rsidP="003F10F1">
      <w:pPr>
        <w:spacing w:after="0" w:line="240" w:lineRule="auto"/>
      </w:pPr>
      <w:r>
        <w:separator/>
      </w:r>
    </w:p>
  </w:endnote>
  <w:endnote w:type="continuationSeparator" w:id="0">
    <w:p w14:paraId="277340EC" w14:textId="77777777" w:rsidR="005C575F" w:rsidRDefault="005C575F" w:rsidP="003F10F1">
      <w:pPr>
        <w:spacing w:after="0" w:line="240" w:lineRule="auto"/>
      </w:pPr>
      <w:r>
        <w:continuationSeparator/>
      </w:r>
    </w:p>
  </w:endnote>
  <w:endnote w:type="continuationNotice" w:id="1">
    <w:p w14:paraId="70523951" w14:textId="77777777" w:rsidR="005C575F" w:rsidRDefault="005C575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ulish">
    <w:altName w:val="Cambria"/>
    <w:panose1 w:val="00000000000000000000"/>
    <w:charset w:val="00"/>
    <w:family w:val="roman"/>
    <w:notTrueType/>
    <w:pitch w:val="default"/>
  </w:font>
  <w:font w:name="Trebuchet MS">
    <w:panose1 w:val="020B0603020202020204"/>
    <w:charset w:val="EE"/>
    <w:family w:val="swiss"/>
    <w:pitch w:val="variable"/>
    <w:sig w:usb0="00000687" w:usb1="00000000" w:usb2="00000000" w:usb3="00000000" w:csb0="0000009F" w:csb1="00000000"/>
  </w:font>
  <w:font w:name="Arial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5D1233" w14:textId="248E660D" w:rsidR="003A1BBA" w:rsidRDefault="003A1BBA">
    <w:pPr>
      <w:pStyle w:val="Noga"/>
      <w:jc w:val="center"/>
    </w:pPr>
  </w:p>
  <w:p w14:paraId="43FDE54C" w14:textId="77777777" w:rsidR="003A1BBA" w:rsidRDefault="003A1BB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32372544"/>
      <w:docPartObj>
        <w:docPartGallery w:val="Page Numbers (Bottom of Page)"/>
        <w:docPartUnique/>
      </w:docPartObj>
    </w:sdtPr>
    <w:sdtEndPr/>
    <w:sdtContent>
      <w:p w14:paraId="6F120359" w14:textId="621BA8AC" w:rsidR="003A1BBA" w:rsidRDefault="003A1BBA">
        <w:pPr>
          <w:pStyle w:val="Noga"/>
          <w:jc w:val="center"/>
        </w:pPr>
        <w:r>
          <w:fldChar w:fldCharType="begin"/>
        </w:r>
        <w:r>
          <w:instrText>PAGE   \* MERGEFORMAT</w:instrText>
        </w:r>
        <w:r>
          <w:fldChar w:fldCharType="separate"/>
        </w:r>
        <w:r w:rsidR="00FD38E4">
          <w:rPr>
            <w:noProof/>
          </w:rPr>
          <w:t>i</w:t>
        </w:r>
        <w:r>
          <w:fldChar w:fldCharType="end"/>
        </w:r>
      </w:p>
    </w:sdtContent>
  </w:sdt>
  <w:p w14:paraId="25B76F76" w14:textId="77777777" w:rsidR="003A1BBA" w:rsidRDefault="003A1BBA" w:rsidP="00311936">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83682391"/>
      <w:docPartObj>
        <w:docPartGallery w:val="Page Numbers (Bottom of Page)"/>
        <w:docPartUnique/>
      </w:docPartObj>
    </w:sdtPr>
    <w:sdtEndPr/>
    <w:sdtContent>
      <w:p w14:paraId="2FF6FBD6" w14:textId="59714649" w:rsidR="003A1BBA" w:rsidRDefault="003A1BBA">
        <w:pPr>
          <w:pStyle w:val="Noga"/>
          <w:jc w:val="center"/>
        </w:pPr>
        <w:r>
          <w:fldChar w:fldCharType="begin"/>
        </w:r>
        <w:r>
          <w:instrText>PAGE   \* MERGEFORMAT</w:instrText>
        </w:r>
        <w:r>
          <w:fldChar w:fldCharType="separate"/>
        </w:r>
        <w:r w:rsidR="00FD38E4">
          <w:rPr>
            <w:noProof/>
          </w:rPr>
          <w:t>2</w:t>
        </w:r>
        <w:r>
          <w:fldChar w:fldCharType="end"/>
        </w:r>
      </w:p>
    </w:sdtContent>
  </w:sdt>
  <w:p w14:paraId="772859B2" w14:textId="0E3F0185" w:rsidR="003A1BBA" w:rsidRDefault="003A1BB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32088C" w14:textId="77777777" w:rsidR="005C575F" w:rsidRDefault="005C575F" w:rsidP="003F10F1">
      <w:pPr>
        <w:spacing w:after="0" w:line="240" w:lineRule="auto"/>
      </w:pPr>
      <w:r>
        <w:separator/>
      </w:r>
    </w:p>
  </w:footnote>
  <w:footnote w:type="continuationSeparator" w:id="0">
    <w:p w14:paraId="4B098B06" w14:textId="77777777" w:rsidR="005C575F" w:rsidRDefault="005C575F" w:rsidP="003F10F1">
      <w:pPr>
        <w:spacing w:after="0" w:line="240" w:lineRule="auto"/>
      </w:pPr>
      <w:r>
        <w:continuationSeparator/>
      </w:r>
    </w:p>
  </w:footnote>
  <w:footnote w:type="continuationNotice" w:id="1">
    <w:p w14:paraId="272A77A7" w14:textId="77777777" w:rsidR="005C575F" w:rsidRDefault="005C575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7D5791" w14:textId="77777777" w:rsidR="003A1BBA" w:rsidRPr="00BA6E6C" w:rsidRDefault="003A1BBA" w:rsidP="00BA6E6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C16FCF"/>
    <w:multiLevelType w:val="multilevel"/>
    <w:tmpl w:val="E73A624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968094F"/>
    <w:multiLevelType w:val="hybridMultilevel"/>
    <w:tmpl w:val="975E7BEA"/>
    <w:lvl w:ilvl="0" w:tplc="43A80FDA">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147881B8">
      <w:start w:val="1"/>
      <w:numFmt w:val="bullet"/>
      <w:pStyle w:val="alineja2"/>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4206D8"/>
    <w:multiLevelType w:val="hybridMultilevel"/>
    <w:tmpl w:val="9A2AC7DA"/>
    <w:lvl w:ilvl="0" w:tplc="CDDE6068">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 w15:restartNumberingAfterBreak="0">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3B6655"/>
    <w:multiLevelType w:val="hybridMultilevel"/>
    <w:tmpl w:val="40A8CE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6F20B9"/>
    <w:multiLevelType w:val="hybridMultilevel"/>
    <w:tmpl w:val="E1785BF6"/>
    <w:lvl w:ilvl="0" w:tplc="C82CD160">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A819BF"/>
    <w:multiLevelType w:val="hybridMultilevel"/>
    <w:tmpl w:val="CCBCF544"/>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714A61"/>
    <w:multiLevelType w:val="hybridMultilevel"/>
    <w:tmpl w:val="5EA2F946"/>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BB559E"/>
    <w:multiLevelType w:val="hybridMultilevel"/>
    <w:tmpl w:val="A2F6262E"/>
    <w:lvl w:ilvl="0" w:tplc="CDDE606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24D0AAB"/>
    <w:multiLevelType w:val="hybridMultilevel"/>
    <w:tmpl w:val="F6E68338"/>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42D0460"/>
    <w:multiLevelType w:val="multilevel"/>
    <w:tmpl w:val="EB0830B2"/>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decimal"/>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97A60FA"/>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1A54DAC"/>
    <w:multiLevelType w:val="hybridMultilevel"/>
    <w:tmpl w:val="49A6BE96"/>
    <w:lvl w:ilvl="0" w:tplc="FC5C1C3E">
      <w:numFmt w:val="bullet"/>
      <w:pStyle w:val="alineja1"/>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98ACAB02">
      <w:numFmt w:val="bullet"/>
      <w:lvlText w:val="•"/>
      <w:lvlJc w:val="left"/>
      <w:pPr>
        <w:ind w:left="2505" w:hanging="705"/>
      </w:pPr>
      <w:rPr>
        <w:rFonts w:ascii="Arial" w:eastAsiaTheme="minorHAnsi" w:hAnsi="Arial" w:cs="Aria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33D6271"/>
    <w:multiLevelType w:val="hybridMultilevel"/>
    <w:tmpl w:val="A20058F4"/>
    <w:lvl w:ilvl="0" w:tplc="43A80FDA">
      <w:numFmt w:val="bullet"/>
      <w:lvlText w:val="-"/>
      <w:lvlJc w:val="left"/>
      <w:pPr>
        <w:ind w:left="1510" w:hanging="360"/>
      </w:pPr>
      <w:rPr>
        <w:rFonts w:ascii="Calibri" w:eastAsiaTheme="minorHAnsi" w:hAnsi="Calibri" w:cstheme="minorBidi" w:hint="default"/>
      </w:rPr>
    </w:lvl>
    <w:lvl w:ilvl="1" w:tplc="04240003" w:tentative="1">
      <w:start w:val="1"/>
      <w:numFmt w:val="bullet"/>
      <w:lvlText w:val="o"/>
      <w:lvlJc w:val="left"/>
      <w:pPr>
        <w:ind w:left="2230" w:hanging="360"/>
      </w:pPr>
      <w:rPr>
        <w:rFonts w:ascii="Courier New" w:hAnsi="Courier New" w:cs="Courier New" w:hint="default"/>
      </w:rPr>
    </w:lvl>
    <w:lvl w:ilvl="2" w:tplc="04240005" w:tentative="1">
      <w:start w:val="1"/>
      <w:numFmt w:val="bullet"/>
      <w:lvlText w:val=""/>
      <w:lvlJc w:val="left"/>
      <w:pPr>
        <w:ind w:left="2950" w:hanging="360"/>
      </w:pPr>
      <w:rPr>
        <w:rFonts w:ascii="Wingdings" w:hAnsi="Wingdings" w:hint="default"/>
      </w:rPr>
    </w:lvl>
    <w:lvl w:ilvl="3" w:tplc="04240001" w:tentative="1">
      <w:start w:val="1"/>
      <w:numFmt w:val="bullet"/>
      <w:lvlText w:val=""/>
      <w:lvlJc w:val="left"/>
      <w:pPr>
        <w:ind w:left="3670" w:hanging="360"/>
      </w:pPr>
      <w:rPr>
        <w:rFonts w:ascii="Symbol" w:hAnsi="Symbol" w:hint="default"/>
      </w:rPr>
    </w:lvl>
    <w:lvl w:ilvl="4" w:tplc="04240003" w:tentative="1">
      <w:start w:val="1"/>
      <w:numFmt w:val="bullet"/>
      <w:lvlText w:val="o"/>
      <w:lvlJc w:val="left"/>
      <w:pPr>
        <w:ind w:left="4390" w:hanging="360"/>
      </w:pPr>
      <w:rPr>
        <w:rFonts w:ascii="Courier New" w:hAnsi="Courier New" w:cs="Courier New" w:hint="default"/>
      </w:rPr>
    </w:lvl>
    <w:lvl w:ilvl="5" w:tplc="04240005" w:tentative="1">
      <w:start w:val="1"/>
      <w:numFmt w:val="bullet"/>
      <w:lvlText w:val=""/>
      <w:lvlJc w:val="left"/>
      <w:pPr>
        <w:ind w:left="5110" w:hanging="360"/>
      </w:pPr>
      <w:rPr>
        <w:rFonts w:ascii="Wingdings" w:hAnsi="Wingdings" w:hint="default"/>
      </w:rPr>
    </w:lvl>
    <w:lvl w:ilvl="6" w:tplc="04240001" w:tentative="1">
      <w:start w:val="1"/>
      <w:numFmt w:val="bullet"/>
      <w:lvlText w:val=""/>
      <w:lvlJc w:val="left"/>
      <w:pPr>
        <w:ind w:left="5830" w:hanging="360"/>
      </w:pPr>
      <w:rPr>
        <w:rFonts w:ascii="Symbol" w:hAnsi="Symbol" w:hint="default"/>
      </w:rPr>
    </w:lvl>
    <w:lvl w:ilvl="7" w:tplc="04240003" w:tentative="1">
      <w:start w:val="1"/>
      <w:numFmt w:val="bullet"/>
      <w:lvlText w:val="o"/>
      <w:lvlJc w:val="left"/>
      <w:pPr>
        <w:ind w:left="6550" w:hanging="360"/>
      </w:pPr>
      <w:rPr>
        <w:rFonts w:ascii="Courier New" w:hAnsi="Courier New" w:cs="Courier New" w:hint="default"/>
      </w:rPr>
    </w:lvl>
    <w:lvl w:ilvl="8" w:tplc="04240005" w:tentative="1">
      <w:start w:val="1"/>
      <w:numFmt w:val="bullet"/>
      <w:lvlText w:val=""/>
      <w:lvlJc w:val="left"/>
      <w:pPr>
        <w:ind w:left="7270" w:hanging="360"/>
      </w:pPr>
      <w:rPr>
        <w:rFonts w:ascii="Wingdings" w:hAnsi="Wingdings" w:hint="default"/>
      </w:rPr>
    </w:lvl>
  </w:abstractNum>
  <w:abstractNum w:abstractNumId="15" w15:restartNumberingAfterBreak="0">
    <w:nsid w:val="33D82466"/>
    <w:multiLevelType w:val="hybridMultilevel"/>
    <w:tmpl w:val="321A5DAE"/>
    <w:lvl w:ilvl="0" w:tplc="7020FE30">
      <w:start w:val="3"/>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45175B"/>
    <w:multiLevelType w:val="hybridMultilevel"/>
    <w:tmpl w:val="39E8FE2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D477A49"/>
    <w:multiLevelType w:val="hybridMultilevel"/>
    <w:tmpl w:val="CD6E6BA0"/>
    <w:lvl w:ilvl="0" w:tplc="CDDE60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40DF6E45"/>
    <w:multiLevelType w:val="hybridMultilevel"/>
    <w:tmpl w:val="439E8518"/>
    <w:lvl w:ilvl="0" w:tplc="FDF4144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36E251E"/>
    <w:multiLevelType w:val="multilevel"/>
    <w:tmpl w:val="273EE07A"/>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ascii="Arial" w:hAnsi="Arial" w:cs="Arial" w:hint="default"/>
        <w:i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463478B"/>
    <w:multiLevelType w:val="multilevel"/>
    <w:tmpl w:val="ABDCB73C"/>
    <w:lvl w:ilvl="0">
      <w:start w:val="1"/>
      <w:numFmt w:val="decimal"/>
      <w:lvlText w:val="%1."/>
      <w:lvlJc w:val="left"/>
      <w:pPr>
        <w:ind w:left="643"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C519E8"/>
    <w:multiLevelType w:val="hybridMultilevel"/>
    <w:tmpl w:val="AAA4C708"/>
    <w:lvl w:ilvl="0" w:tplc="05443BD4">
      <w:start w:val="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90210E3"/>
    <w:multiLevelType w:val="multilevel"/>
    <w:tmpl w:val="3B8CF98C"/>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CEE1467"/>
    <w:multiLevelType w:val="multilevel"/>
    <w:tmpl w:val="12D27EF0"/>
    <w:lvl w:ilvl="0">
      <w:start w:val="1"/>
      <w:numFmt w:val="decimal"/>
      <w:lvlText w:val="%1."/>
      <w:lvlJc w:val="left"/>
      <w:pPr>
        <w:ind w:left="36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4" w15:restartNumberingAfterBreak="0">
    <w:nsid w:val="4FE00616"/>
    <w:multiLevelType w:val="hybridMultilevel"/>
    <w:tmpl w:val="348C4136"/>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5" w15:restartNumberingAfterBreak="0">
    <w:nsid w:val="525437AD"/>
    <w:multiLevelType w:val="hybridMultilevel"/>
    <w:tmpl w:val="C6D6BA9A"/>
    <w:lvl w:ilvl="0" w:tplc="5CCA0482">
      <w:numFmt w:val="bullet"/>
      <w:lvlText w:val="-"/>
      <w:lvlJc w:val="left"/>
      <w:pPr>
        <w:ind w:left="360" w:hanging="360"/>
      </w:pPr>
      <w:rPr>
        <w:rFonts w:ascii="Arial" w:eastAsia="Arial Unicode MS" w:hAnsi="Arial" w:cs="Arial" w:hint="default"/>
        <w:b w:val="0"/>
        <w:bCs w:val="0"/>
        <w:i w:val="0"/>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2FD5141"/>
    <w:multiLevelType w:val="hybridMultilevel"/>
    <w:tmpl w:val="8CB69C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4E60E52"/>
    <w:multiLevelType w:val="hybridMultilevel"/>
    <w:tmpl w:val="06BEFC8A"/>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6604887"/>
    <w:multiLevelType w:val="hybridMultilevel"/>
    <w:tmpl w:val="488806C8"/>
    <w:lvl w:ilvl="0" w:tplc="FDF4144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772453F"/>
    <w:multiLevelType w:val="hybridMultilevel"/>
    <w:tmpl w:val="9866EF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9291F92"/>
    <w:multiLevelType w:val="multilevel"/>
    <w:tmpl w:val="02F0F484"/>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13301D6"/>
    <w:multiLevelType w:val="multilevel"/>
    <w:tmpl w:val="4BB02230"/>
    <w:lvl w:ilvl="0">
      <w:start w:val="5"/>
      <w:numFmt w:val="decimal"/>
      <w:lvlText w:val="%1."/>
      <w:lvlJc w:val="left"/>
      <w:pPr>
        <w:ind w:left="660" w:hanging="660"/>
      </w:pPr>
      <w:rPr>
        <w:rFonts w:hint="default"/>
      </w:rPr>
    </w:lvl>
    <w:lvl w:ilvl="1">
      <w:start w:val="2"/>
      <w:numFmt w:val="decimal"/>
      <w:lvlText w:val="%1.%2."/>
      <w:lvlJc w:val="left"/>
      <w:pPr>
        <w:ind w:left="1020" w:hanging="66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B010EC"/>
    <w:multiLevelType w:val="hybridMultilevel"/>
    <w:tmpl w:val="71C287A2"/>
    <w:lvl w:ilvl="0" w:tplc="FAE27044">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29035928">
    <w:abstractNumId w:val="20"/>
  </w:num>
  <w:num w:numId="2" w16cid:durableId="468205435">
    <w:abstractNumId w:val="4"/>
  </w:num>
  <w:num w:numId="3" w16cid:durableId="1056472785">
    <w:abstractNumId w:val="27"/>
  </w:num>
  <w:num w:numId="4" w16cid:durableId="1236090498">
    <w:abstractNumId w:val="0"/>
  </w:num>
  <w:num w:numId="5" w16cid:durableId="1773738752">
    <w:abstractNumId w:val="22"/>
  </w:num>
  <w:num w:numId="6" w16cid:durableId="15428321">
    <w:abstractNumId w:val="9"/>
  </w:num>
  <w:num w:numId="7" w16cid:durableId="507255337">
    <w:abstractNumId w:val="32"/>
  </w:num>
  <w:num w:numId="8" w16cid:durableId="2018075573">
    <w:abstractNumId w:val="29"/>
  </w:num>
  <w:num w:numId="9" w16cid:durableId="1298029207">
    <w:abstractNumId w:val="25"/>
  </w:num>
  <w:num w:numId="10" w16cid:durableId="1635410788">
    <w:abstractNumId w:val="16"/>
  </w:num>
  <w:num w:numId="11" w16cid:durableId="881601077">
    <w:abstractNumId w:val="23"/>
  </w:num>
  <w:num w:numId="12" w16cid:durableId="655649591">
    <w:abstractNumId w:val="10"/>
  </w:num>
  <w:num w:numId="13" w16cid:durableId="1802452842">
    <w:abstractNumId w:val="26"/>
  </w:num>
  <w:num w:numId="14" w16cid:durableId="1457871000">
    <w:abstractNumId w:val="2"/>
  </w:num>
  <w:num w:numId="15" w16cid:durableId="1193541692">
    <w:abstractNumId w:val="13"/>
  </w:num>
  <w:num w:numId="16" w16cid:durableId="685254692">
    <w:abstractNumId w:val="31"/>
  </w:num>
  <w:num w:numId="17" w16cid:durableId="334193785">
    <w:abstractNumId w:val="17"/>
  </w:num>
  <w:num w:numId="18" w16cid:durableId="1483699740">
    <w:abstractNumId w:val="21"/>
  </w:num>
  <w:num w:numId="19" w16cid:durableId="2002780435">
    <w:abstractNumId w:val="15"/>
  </w:num>
  <w:num w:numId="20" w16cid:durableId="1337032408">
    <w:abstractNumId w:val="6"/>
  </w:num>
  <w:num w:numId="21" w16cid:durableId="1369841966">
    <w:abstractNumId w:val="18"/>
  </w:num>
  <w:num w:numId="22" w16cid:durableId="427779443">
    <w:abstractNumId w:val="12"/>
  </w:num>
  <w:num w:numId="23" w16cid:durableId="1373580946">
    <w:abstractNumId w:val="19"/>
  </w:num>
  <w:num w:numId="24" w16cid:durableId="1762792756">
    <w:abstractNumId w:val="1"/>
  </w:num>
  <w:num w:numId="25" w16cid:durableId="446512912">
    <w:abstractNumId w:val="5"/>
  </w:num>
  <w:num w:numId="26" w16cid:durableId="1950971102">
    <w:abstractNumId w:val="8"/>
  </w:num>
  <w:num w:numId="27" w16cid:durableId="776608409">
    <w:abstractNumId w:val="30"/>
  </w:num>
  <w:num w:numId="28" w16cid:durableId="372388730">
    <w:abstractNumId w:val="33"/>
  </w:num>
  <w:num w:numId="29" w16cid:durableId="1380008455">
    <w:abstractNumId w:val="11"/>
  </w:num>
  <w:num w:numId="30" w16cid:durableId="1723283305">
    <w:abstractNumId w:val="3"/>
  </w:num>
  <w:num w:numId="31" w16cid:durableId="1185439346">
    <w:abstractNumId w:val="24"/>
  </w:num>
  <w:num w:numId="32" w16cid:durableId="803275359">
    <w:abstractNumId w:val="14"/>
  </w:num>
  <w:num w:numId="33" w16cid:durableId="1850754535">
    <w:abstractNumId w:val="28"/>
  </w:num>
  <w:num w:numId="34" w16cid:durableId="246353093">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0F1"/>
    <w:rsid w:val="0000126A"/>
    <w:rsid w:val="000012E4"/>
    <w:rsid w:val="000025C6"/>
    <w:rsid w:val="00002F32"/>
    <w:rsid w:val="00004C1E"/>
    <w:rsid w:val="0000545C"/>
    <w:rsid w:val="0000641F"/>
    <w:rsid w:val="000067CC"/>
    <w:rsid w:val="00006EB5"/>
    <w:rsid w:val="000108F9"/>
    <w:rsid w:val="00011CD3"/>
    <w:rsid w:val="0001292C"/>
    <w:rsid w:val="00013427"/>
    <w:rsid w:val="0001590C"/>
    <w:rsid w:val="00015A86"/>
    <w:rsid w:val="00016901"/>
    <w:rsid w:val="00016F03"/>
    <w:rsid w:val="00021D09"/>
    <w:rsid w:val="00023811"/>
    <w:rsid w:val="00025CB1"/>
    <w:rsid w:val="00027499"/>
    <w:rsid w:val="000275E8"/>
    <w:rsid w:val="00030882"/>
    <w:rsid w:val="00031BE3"/>
    <w:rsid w:val="0003241F"/>
    <w:rsid w:val="00032C32"/>
    <w:rsid w:val="00034C03"/>
    <w:rsid w:val="000356B2"/>
    <w:rsid w:val="00036C57"/>
    <w:rsid w:val="000376B3"/>
    <w:rsid w:val="000426B6"/>
    <w:rsid w:val="00043DEC"/>
    <w:rsid w:val="0004407A"/>
    <w:rsid w:val="00044D69"/>
    <w:rsid w:val="000465AF"/>
    <w:rsid w:val="00046ADB"/>
    <w:rsid w:val="00047BB6"/>
    <w:rsid w:val="00050C54"/>
    <w:rsid w:val="000558F1"/>
    <w:rsid w:val="000565BC"/>
    <w:rsid w:val="000569A8"/>
    <w:rsid w:val="00060F5C"/>
    <w:rsid w:val="00061AB1"/>
    <w:rsid w:val="0006237F"/>
    <w:rsid w:val="00062A12"/>
    <w:rsid w:val="000637D2"/>
    <w:rsid w:val="000639E5"/>
    <w:rsid w:val="00064D93"/>
    <w:rsid w:val="000652BB"/>
    <w:rsid w:val="0006557A"/>
    <w:rsid w:val="000667E5"/>
    <w:rsid w:val="00073605"/>
    <w:rsid w:val="000740FE"/>
    <w:rsid w:val="00075E96"/>
    <w:rsid w:val="000777C5"/>
    <w:rsid w:val="0007799D"/>
    <w:rsid w:val="00077D41"/>
    <w:rsid w:val="000811DC"/>
    <w:rsid w:val="00083237"/>
    <w:rsid w:val="00083CFB"/>
    <w:rsid w:val="00084EE5"/>
    <w:rsid w:val="00090236"/>
    <w:rsid w:val="000904CE"/>
    <w:rsid w:val="00095E49"/>
    <w:rsid w:val="000963F9"/>
    <w:rsid w:val="000A0250"/>
    <w:rsid w:val="000A0B61"/>
    <w:rsid w:val="000A20C6"/>
    <w:rsid w:val="000A2E22"/>
    <w:rsid w:val="000A3AAA"/>
    <w:rsid w:val="000A53B7"/>
    <w:rsid w:val="000A54B3"/>
    <w:rsid w:val="000A5ABB"/>
    <w:rsid w:val="000B0898"/>
    <w:rsid w:val="000B2E4D"/>
    <w:rsid w:val="000B5A7A"/>
    <w:rsid w:val="000B7325"/>
    <w:rsid w:val="000C029E"/>
    <w:rsid w:val="000C11A3"/>
    <w:rsid w:val="000C279F"/>
    <w:rsid w:val="000C32AE"/>
    <w:rsid w:val="000C4BC7"/>
    <w:rsid w:val="000D0E4E"/>
    <w:rsid w:val="000D0F03"/>
    <w:rsid w:val="000D5801"/>
    <w:rsid w:val="000D5B5B"/>
    <w:rsid w:val="000D63AD"/>
    <w:rsid w:val="000D6FF2"/>
    <w:rsid w:val="000E0D74"/>
    <w:rsid w:val="000E0F67"/>
    <w:rsid w:val="000E1655"/>
    <w:rsid w:val="000E29CE"/>
    <w:rsid w:val="000E3B14"/>
    <w:rsid w:val="000E48EE"/>
    <w:rsid w:val="000E7FB1"/>
    <w:rsid w:val="000F01C5"/>
    <w:rsid w:val="000F152F"/>
    <w:rsid w:val="000F3372"/>
    <w:rsid w:val="0010057D"/>
    <w:rsid w:val="00100963"/>
    <w:rsid w:val="00101B0F"/>
    <w:rsid w:val="001025CB"/>
    <w:rsid w:val="00103CD9"/>
    <w:rsid w:val="001040B8"/>
    <w:rsid w:val="00110D94"/>
    <w:rsid w:val="0011113A"/>
    <w:rsid w:val="001113F5"/>
    <w:rsid w:val="00114E84"/>
    <w:rsid w:val="00115581"/>
    <w:rsid w:val="00117B51"/>
    <w:rsid w:val="00122105"/>
    <w:rsid w:val="001222DE"/>
    <w:rsid w:val="001226EB"/>
    <w:rsid w:val="00123049"/>
    <w:rsid w:val="00127637"/>
    <w:rsid w:val="00127EA8"/>
    <w:rsid w:val="001309EC"/>
    <w:rsid w:val="00130FAD"/>
    <w:rsid w:val="001414B4"/>
    <w:rsid w:val="00147D38"/>
    <w:rsid w:val="0015101C"/>
    <w:rsid w:val="00152285"/>
    <w:rsid w:val="00154B77"/>
    <w:rsid w:val="00156CD7"/>
    <w:rsid w:val="00156CEE"/>
    <w:rsid w:val="00160EFC"/>
    <w:rsid w:val="00161560"/>
    <w:rsid w:val="0016492C"/>
    <w:rsid w:val="00165D5A"/>
    <w:rsid w:val="0016686A"/>
    <w:rsid w:val="00167CAE"/>
    <w:rsid w:val="00171FAE"/>
    <w:rsid w:val="00173706"/>
    <w:rsid w:val="00175AB2"/>
    <w:rsid w:val="00175B33"/>
    <w:rsid w:val="00177709"/>
    <w:rsid w:val="00180EB1"/>
    <w:rsid w:val="00182A04"/>
    <w:rsid w:val="0018492F"/>
    <w:rsid w:val="00185EF1"/>
    <w:rsid w:val="0019274C"/>
    <w:rsid w:val="001937DC"/>
    <w:rsid w:val="00193D82"/>
    <w:rsid w:val="00194303"/>
    <w:rsid w:val="00194AB1"/>
    <w:rsid w:val="00194EE1"/>
    <w:rsid w:val="001971E2"/>
    <w:rsid w:val="001974BE"/>
    <w:rsid w:val="001A1729"/>
    <w:rsid w:val="001A2A98"/>
    <w:rsid w:val="001A551D"/>
    <w:rsid w:val="001A5607"/>
    <w:rsid w:val="001A6771"/>
    <w:rsid w:val="001B1EB2"/>
    <w:rsid w:val="001B216F"/>
    <w:rsid w:val="001B2FBC"/>
    <w:rsid w:val="001B4606"/>
    <w:rsid w:val="001B6431"/>
    <w:rsid w:val="001C0663"/>
    <w:rsid w:val="001C334E"/>
    <w:rsid w:val="001C5498"/>
    <w:rsid w:val="001C6033"/>
    <w:rsid w:val="001C7A23"/>
    <w:rsid w:val="001D05C3"/>
    <w:rsid w:val="001D3EE2"/>
    <w:rsid w:val="001D3F04"/>
    <w:rsid w:val="001D59A4"/>
    <w:rsid w:val="001D5E34"/>
    <w:rsid w:val="001D6678"/>
    <w:rsid w:val="001D6E9A"/>
    <w:rsid w:val="001D7903"/>
    <w:rsid w:val="001E003A"/>
    <w:rsid w:val="001E3D20"/>
    <w:rsid w:val="001E646C"/>
    <w:rsid w:val="001E656F"/>
    <w:rsid w:val="001E70FE"/>
    <w:rsid w:val="001F4F3C"/>
    <w:rsid w:val="001F6B99"/>
    <w:rsid w:val="002030D1"/>
    <w:rsid w:val="0020730F"/>
    <w:rsid w:val="00207F4C"/>
    <w:rsid w:val="00210C11"/>
    <w:rsid w:val="00211031"/>
    <w:rsid w:val="00211FBE"/>
    <w:rsid w:val="00213999"/>
    <w:rsid w:val="0021473E"/>
    <w:rsid w:val="00214C51"/>
    <w:rsid w:val="00217B39"/>
    <w:rsid w:val="00221C87"/>
    <w:rsid w:val="002221D6"/>
    <w:rsid w:val="002245F4"/>
    <w:rsid w:val="00226705"/>
    <w:rsid w:val="002302DB"/>
    <w:rsid w:val="00230640"/>
    <w:rsid w:val="002337C1"/>
    <w:rsid w:val="0023494C"/>
    <w:rsid w:val="00235A18"/>
    <w:rsid w:val="002360F6"/>
    <w:rsid w:val="002369D0"/>
    <w:rsid w:val="00236D38"/>
    <w:rsid w:val="00237D83"/>
    <w:rsid w:val="0024094F"/>
    <w:rsid w:val="00240A9D"/>
    <w:rsid w:val="00240E18"/>
    <w:rsid w:val="00241A83"/>
    <w:rsid w:val="00241C13"/>
    <w:rsid w:val="0024351E"/>
    <w:rsid w:val="00244262"/>
    <w:rsid w:val="002470E2"/>
    <w:rsid w:val="00247C57"/>
    <w:rsid w:val="00250194"/>
    <w:rsid w:val="00252490"/>
    <w:rsid w:val="00254808"/>
    <w:rsid w:val="002550D7"/>
    <w:rsid w:val="00255BB5"/>
    <w:rsid w:val="00255C8C"/>
    <w:rsid w:val="0026135E"/>
    <w:rsid w:val="00261447"/>
    <w:rsid w:val="002637E4"/>
    <w:rsid w:val="00265002"/>
    <w:rsid w:val="00265BAB"/>
    <w:rsid w:val="00266A98"/>
    <w:rsid w:val="002677CC"/>
    <w:rsid w:val="00274C14"/>
    <w:rsid w:val="00275331"/>
    <w:rsid w:val="00276A9E"/>
    <w:rsid w:val="00276CA5"/>
    <w:rsid w:val="002774DB"/>
    <w:rsid w:val="0028226F"/>
    <w:rsid w:val="00282F74"/>
    <w:rsid w:val="00284223"/>
    <w:rsid w:val="002855B6"/>
    <w:rsid w:val="0028561F"/>
    <w:rsid w:val="00285833"/>
    <w:rsid w:val="00290787"/>
    <w:rsid w:val="00292C49"/>
    <w:rsid w:val="00293FF1"/>
    <w:rsid w:val="0029583D"/>
    <w:rsid w:val="00296180"/>
    <w:rsid w:val="00297C5C"/>
    <w:rsid w:val="002A6678"/>
    <w:rsid w:val="002A687F"/>
    <w:rsid w:val="002A77EE"/>
    <w:rsid w:val="002B03B8"/>
    <w:rsid w:val="002B0C5C"/>
    <w:rsid w:val="002B29A6"/>
    <w:rsid w:val="002B40F7"/>
    <w:rsid w:val="002B536F"/>
    <w:rsid w:val="002B7C96"/>
    <w:rsid w:val="002C747A"/>
    <w:rsid w:val="002C7E15"/>
    <w:rsid w:val="002D4BC9"/>
    <w:rsid w:val="002D5084"/>
    <w:rsid w:val="002D7AC9"/>
    <w:rsid w:val="002E1A54"/>
    <w:rsid w:val="002E4AAC"/>
    <w:rsid w:val="002E632F"/>
    <w:rsid w:val="002E6722"/>
    <w:rsid w:val="002E7BD0"/>
    <w:rsid w:val="002F02C4"/>
    <w:rsid w:val="002F0D63"/>
    <w:rsid w:val="002F3926"/>
    <w:rsid w:val="002F72CC"/>
    <w:rsid w:val="002F7842"/>
    <w:rsid w:val="00300171"/>
    <w:rsid w:val="00300897"/>
    <w:rsid w:val="00301E06"/>
    <w:rsid w:val="00301F77"/>
    <w:rsid w:val="00302302"/>
    <w:rsid w:val="003023ED"/>
    <w:rsid w:val="00302BA4"/>
    <w:rsid w:val="00302F2E"/>
    <w:rsid w:val="00303266"/>
    <w:rsid w:val="00304465"/>
    <w:rsid w:val="003067C7"/>
    <w:rsid w:val="003101DC"/>
    <w:rsid w:val="00310905"/>
    <w:rsid w:val="00311936"/>
    <w:rsid w:val="0031221C"/>
    <w:rsid w:val="00312EC5"/>
    <w:rsid w:val="00312F23"/>
    <w:rsid w:val="0031397E"/>
    <w:rsid w:val="0031414A"/>
    <w:rsid w:val="00314F32"/>
    <w:rsid w:val="00315746"/>
    <w:rsid w:val="00316E5B"/>
    <w:rsid w:val="00320DE4"/>
    <w:rsid w:val="00321331"/>
    <w:rsid w:val="003223A5"/>
    <w:rsid w:val="00322666"/>
    <w:rsid w:val="00324CC1"/>
    <w:rsid w:val="00325922"/>
    <w:rsid w:val="00326BF0"/>
    <w:rsid w:val="00327C2B"/>
    <w:rsid w:val="00331C6D"/>
    <w:rsid w:val="00332A4C"/>
    <w:rsid w:val="00335136"/>
    <w:rsid w:val="00335807"/>
    <w:rsid w:val="00336316"/>
    <w:rsid w:val="00336EC5"/>
    <w:rsid w:val="0034068A"/>
    <w:rsid w:val="0034170C"/>
    <w:rsid w:val="00344C30"/>
    <w:rsid w:val="00345463"/>
    <w:rsid w:val="00346152"/>
    <w:rsid w:val="003469AC"/>
    <w:rsid w:val="0035178E"/>
    <w:rsid w:val="00352067"/>
    <w:rsid w:val="00353312"/>
    <w:rsid w:val="00354525"/>
    <w:rsid w:val="00355A80"/>
    <w:rsid w:val="00362120"/>
    <w:rsid w:val="003631AB"/>
    <w:rsid w:val="00363F0C"/>
    <w:rsid w:val="00364D8F"/>
    <w:rsid w:val="00365928"/>
    <w:rsid w:val="00371857"/>
    <w:rsid w:val="00371DBE"/>
    <w:rsid w:val="003726C2"/>
    <w:rsid w:val="00373982"/>
    <w:rsid w:val="0037641A"/>
    <w:rsid w:val="003779F6"/>
    <w:rsid w:val="00377DB4"/>
    <w:rsid w:val="0038098C"/>
    <w:rsid w:val="00380A27"/>
    <w:rsid w:val="00380EBB"/>
    <w:rsid w:val="00381D6C"/>
    <w:rsid w:val="003923CC"/>
    <w:rsid w:val="003929D1"/>
    <w:rsid w:val="00392B64"/>
    <w:rsid w:val="00393819"/>
    <w:rsid w:val="00394123"/>
    <w:rsid w:val="0039509F"/>
    <w:rsid w:val="003966F9"/>
    <w:rsid w:val="003A0618"/>
    <w:rsid w:val="003A1BBA"/>
    <w:rsid w:val="003A1C33"/>
    <w:rsid w:val="003A2821"/>
    <w:rsid w:val="003A3E20"/>
    <w:rsid w:val="003A456A"/>
    <w:rsid w:val="003A6741"/>
    <w:rsid w:val="003B0080"/>
    <w:rsid w:val="003C1632"/>
    <w:rsid w:val="003C22C3"/>
    <w:rsid w:val="003C3D50"/>
    <w:rsid w:val="003C51DD"/>
    <w:rsid w:val="003C5AF4"/>
    <w:rsid w:val="003C5F48"/>
    <w:rsid w:val="003C63A4"/>
    <w:rsid w:val="003C7049"/>
    <w:rsid w:val="003C70C8"/>
    <w:rsid w:val="003D050C"/>
    <w:rsid w:val="003D12C6"/>
    <w:rsid w:val="003D2336"/>
    <w:rsid w:val="003D26C7"/>
    <w:rsid w:val="003D603E"/>
    <w:rsid w:val="003D7DDC"/>
    <w:rsid w:val="003E0481"/>
    <w:rsid w:val="003E04E8"/>
    <w:rsid w:val="003E1D7F"/>
    <w:rsid w:val="003E49A0"/>
    <w:rsid w:val="003F07EE"/>
    <w:rsid w:val="003F10F1"/>
    <w:rsid w:val="003F2D12"/>
    <w:rsid w:val="003F513B"/>
    <w:rsid w:val="00404F88"/>
    <w:rsid w:val="00404FD2"/>
    <w:rsid w:val="0040732F"/>
    <w:rsid w:val="00407EAE"/>
    <w:rsid w:val="00411966"/>
    <w:rsid w:val="004148C3"/>
    <w:rsid w:val="00414C81"/>
    <w:rsid w:val="004154C9"/>
    <w:rsid w:val="0041725E"/>
    <w:rsid w:val="0042173E"/>
    <w:rsid w:val="00434875"/>
    <w:rsid w:val="00435922"/>
    <w:rsid w:val="00435EBB"/>
    <w:rsid w:val="0043746D"/>
    <w:rsid w:val="00437BE5"/>
    <w:rsid w:val="00441B13"/>
    <w:rsid w:val="00441B63"/>
    <w:rsid w:val="004423FD"/>
    <w:rsid w:val="00442ABC"/>
    <w:rsid w:val="00445414"/>
    <w:rsid w:val="00445B0A"/>
    <w:rsid w:val="0044639E"/>
    <w:rsid w:val="0044670A"/>
    <w:rsid w:val="00446B9F"/>
    <w:rsid w:val="00446F58"/>
    <w:rsid w:val="00451C93"/>
    <w:rsid w:val="00453994"/>
    <w:rsid w:val="00454AFA"/>
    <w:rsid w:val="004552E6"/>
    <w:rsid w:val="004569BA"/>
    <w:rsid w:val="00462194"/>
    <w:rsid w:val="00462BFD"/>
    <w:rsid w:val="004644A0"/>
    <w:rsid w:val="0046613D"/>
    <w:rsid w:val="0046616F"/>
    <w:rsid w:val="004700E6"/>
    <w:rsid w:val="00470477"/>
    <w:rsid w:val="00470733"/>
    <w:rsid w:val="00471692"/>
    <w:rsid w:val="00471E6C"/>
    <w:rsid w:val="0047212E"/>
    <w:rsid w:val="00472AAE"/>
    <w:rsid w:val="00474370"/>
    <w:rsid w:val="00480A3B"/>
    <w:rsid w:val="00481231"/>
    <w:rsid w:val="00484147"/>
    <w:rsid w:val="00490231"/>
    <w:rsid w:val="00490C62"/>
    <w:rsid w:val="0049235A"/>
    <w:rsid w:val="004955FC"/>
    <w:rsid w:val="004969B3"/>
    <w:rsid w:val="004A141F"/>
    <w:rsid w:val="004A28AC"/>
    <w:rsid w:val="004A68F2"/>
    <w:rsid w:val="004A6D7C"/>
    <w:rsid w:val="004B2A1A"/>
    <w:rsid w:val="004B380E"/>
    <w:rsid w:val="004B45FD"/>
    <w:rsid w:val="004B5C59"/>
    <w:rsid w:val="004B7572"/>
    <w:rsid w:val="004C02BD"/>
    <w:rsid w:val="004C0D89"/>
    <w:rsid w:val="004C119D"/>
    <w:rsid w:val="004C15DB"/>
    <w:rsid w:val="004C18DD"/>
    <w:rsid w:val="004C3AFB"/>
    <w:rsid w:val="004C4F1F"/>
    <w:rsid w:val="004C6D51"/>
    <w:rsid w:val="004D328E"/>
    <w:rsid w:val="004D41D6"/>
    <w:rsid w:val="004E263A"/>
    <w:rsid w:val="004E37EA"/>
    <w:rsid w:val="004E3BE1"/>
    <w:rsid w:val="004E3EE5"/>
    <w:rsid w:val="004E5350"/>
    <w:rsid w:val="004E5D58"/>
    <w:rsid w:val="004E62E7"/>
    <w:rsid w:val="004F071F"/>
    <w:rsid w:val="004F0BD8"/>
    <w:rsid w:val="004F0F9E"/>
    <w:rsid w:val="004F40BB"/>
    <w:rsid w:val="004F4661"/>
    <w:rsid w:val="004F6B0C"/>
    <w:rsid w:val="00500FE8"/>
    <w:rsid w:val="00503888"/>
    <w:rsid w:val="00503FCB"/>
    <w:rsid w:val="00506FB7"/>
    <w:rsid w:val="0051090C"/>
    <w:rsid w:val="005109B6"/>
    <w:rsid w:val="0051367B"/>
    <w:rsid w:val="00513D8B"/>
    <w:rsid w:val="005148CD"/>
    <w:rsid w:val="0051516F"/>
    <w:rsid w:val="0051590A"/>
    <w:rsid w:val="00521CBF"/>
    <w:rsid w:val="00525096"/>
    <w:rsid w:val="005263BE"/>
    <w:rsid w:val="0052703A"/>
    <w:rsid w:val="00530548"/>
    <w:rsid w:val="00531F9D"/>
    <w:rsid w:val="005326CC"/>
    <w:rsid w:val="0053281E"/>
    <w:rsid w:val="00533839"/>
    <w:rsid w:val="00534EA1"/>
    <w:rsid w:val="00537119"/>
    <w:rsid w:val="005371CE"/>
    <w:rsid w:val="00537CED"/>
    <w:rsid w:val="00541DF8"/>
    <w:rsid w:val="00543A14"/>
    <w:rsid w:val="00545A6C"/>
    <w:rsid w:val="00545CAD"/>
    <w:rsid w:val="00547AB1"/>
    <w:rsid w:val="00551270"/>
    <w:rsid w:val="00552784"/>
    <w:rsid w:val="00552900"/>
    <w:rsid w:val="00552CA6"/>
    <w:rsid w:val="00553C54"/>
    <w:rsid w:val="005568AA"/>
    <w:rsid w:val="005577FC"/>
    <w:rsid w:val="00561664"/>
    <w:rsid w:val="0056446E"/>
    <w:rsid w:val="005673AF"/>
    <w:rsid w:val="00571234"/>
    <w:rsid w:val="00575F1C"/>
    <w:rsid w:val="00577945"/>
    <w:rsid w:val="00577E5A"/>
    <w:rsid w:val="00580B0B"/>
    <w:rsid w:val="00580C3B"/>
    <w:rsid w:val="00580F86"/>
    <w:rsid w:val="00581E65"/>
    <w:rsid w:val="00583907"/>
    <w:rsid w:val="00585F20"/>
    <w:rsid w:val="005869DD"/>
    <w:rsid w:val="00587BFA"/>
    <w:rsid w:val="00592FC8"/>
    <w:rsid w:val="00594DF2"/>
    <w:rsid w:val="0059628E"/>
    <w:rsid w:val="005962BF"/>
    <w:rsid w:val="005969D4"/>
    <w:rsid w:val="005969E9"/>
    <w:rsid w:val="005A5A2D"/>
    <w:rsid w:val="005A6CAD"/>
    <w:rsid w:val="005A7A7A"/>
    <w:rsid w:val="005A7A99"/>
    <w:rsid w:val="005B1E67"/>
    <w:rsid w:val="005B4158"/>
    <w:rsid w:val="005B562D"/>
    <w:rsid w:val="005B5FF5"/>
    <w:rsid w:val="005C4A4E"/>
    <w:rsid w:val="005C575F"/>
    <w:rsid w:val="005C6E97"/>
    <w:rsid w:val="005D053C"/>
    <w:rsid w:val="005D3938"/>
    <w:rsid w:val="005D39D4"/>
    <w:rsid w:val="005D4602"/>
    <w:rsid w:val="005D7D76"/>
    <w:rsid w:val="005E00EF"/>
    <w:rsid w:val="005E0B9D"/>
    <w:rsid w:val="005E17E7"/>
    <w:rsid w:val="005E2012"/>
    <w:rsid w:val="005E2D62"/>
    <w:rsid w:val="005E3136"/>
    <w:rsid w:val="005E319C"/>
    <w:rsid w:val="005E4362"/>
    <w:rsid w:val="005E4848"/>
    <w:rsid w:val="005E499E"/>
    <w:rsid w:val="005E56AD"/>
    <w:rsid w:val="005E5E10"/>
    <w:rsid w:val="005E64E7"/>
    <w:rsid w:val="005E7F0E"/>
    <w:rsid w:val="005F165F"/>
    <w:rsid w:val="005F3DCD"/>
    <w:rsid w:val="005F7176"/>
    <w:rsid w:val="00600573"/>
    <w:rsid w:val="0060193A"/>
    <w:rsid w:val="006034CA"/>
    <w:rsid w:val="006054F5"/>
    <w:rsid w:val="00606528"/>
    <w:rsid w:val="00610264"/>
    <w:rsid w:val="0061069C"/>
    <w:rsid w:val="0061136C"/>
    <w:rsid w:val="00612016"/>
    <w:rsid w:val="006121E5"/>
    <w:rsid w:val="00613A98"/>
    <w:rsid w:val="00614C4B"/>
    <w:rsid w:val="00614DD4"/>
    <w:rsid w:val="00615A0B"/>
    <w:rsid w:val="00616C61"/>
    <w:rsid w:val="0061700A"/>
    <w:rsid w:val="006174D7"/>
    <w:rsid w:val="00621954"/>
    <w:rsid w:val="006221D2"/>
    <w:rsid w:val="0062228C"/>
    <w:rsid w:val="00623BD2"/>
    <w:rsid w:val="006241DA"/>
    <w:rsid w:val="0062521C"/>
    <w:rsid w:val="006273E7"/>
    <w:rsid w:val="00627EB9"/>
    <w:rsid w:val="00632A09"/>
    <w:rsid w:val="006330B5"/>
    <w:rsid w:val="00633D51"/>
    <w:rsid w:val="0063608D"/>
    <w:rsid w:val="006373B2"/>
    <w:rsid w:val="00641DDB"/>
    <w:rsid w:val="00643634"/>
    <w:rsid w:val="00643D24"/>
    <w:rsid w:val="00644D4A"/>
    <w:rsid w:val="00644E4E"/>
    <w:rsid w:val="006535AA"/>
    <w:rsid w:val="00654036"/>
    <w:rsid w:val="006546FA"/>
    <w:rsid w:val="006550B2"/>
    <w:rsid w:val="00656581"/>
    <w:rsid w:val="00660D62"/>
    <w:rsid w:val="006629CB"/>
    <w:rsid w:val="00663F9D"/>
    <w:rsid w:val="00663FA1"/>
    <w:rsid w:val="006642B8"/>
    <w:rsid w:val="00664EDE"/>
    <w:rsid w:val="006652F2"/>
    <w:rsid w:val="00665414"/>
    <w:rsid w:val="00666783"/>
    <w:rsid w:val="00671666"/>
    <w:rsid w:val="006744D5"/>
    <w:rsid w:val="00675589"/>
    <w:rsid w:val="0067690D"/>
    <w:rsid w:val="006772D4"/>
    <w:rsid w:val="006825AF"/>
    <w:rsid w:val="006829DD"/>
    <w:rsid w:val="00683D0B"/>
    <w:rsid w:val="006862A6"/>
    <w:rsid w:val="00686A48"/>
    <w:rsid w:val="0069095C"/>
    <w:rsid w:val="00690EF0"/>
    <w:rsid w:val="00693CCB"/>
    <w:rsid w:val="0069482B"/>
    <w:rsid w:val="00694C42"/>
    <w:rsid w:val="00695988"/>
    <w:rsid w:val="00696B4F"/>
    <w:rsid w:val="006977A3"/>
    <w:rsid w:val="006A0E10"/>
    <w:rsid w:val="006A2D77"/>
    <w:rsid w:val="006A46EB"/>
    <w:rsid w:val="006A489D"/>
    <w:rsid w:val="006A63FF"/>
    <w:rsid w:val="006A7CAD"/>
    <w:rsid w:val="006A7DCA"/>
    <w:rsid w:val="006B03B5"/>
    <w:rsid w:val="006B1C67"/>
    <w:rsid w:val="006B2969"/>
    <w:rsid w:val="006B4789"/>
    <w:rsid w:val="006C2844"/>
    <w:rsid w:val="006C358E"/>
    <w:rsid w:val="006C3909"/>
    <w:rsid w:val="006C6BD1"/>
    <w:rsid w:val="006D0EE3"/>
    <w:rsid w:val="006D1671"/>
    <w:rsid w:val="006D398C"/>
    <w:rsid w:val="006D3C87"/>
    <w:rsid w:val="006D4CBA"/>
    <w:rsid w:val="006D6DC6"/>
    <w:rsid w:val="006D708E"/>
    <w:rsid w:val="006E061A"/>
    <w:rsid w:val="006E0967"/>
    <w:rsid w:val="006E0A39"/>
    <w:rsid w:val="006E17EE"/>
    <w:rsid w:val="006E2C2C"/>
    <w:rsid w:val="006E33B0"/>
    <w:rsid w:val="006E34A4"/>
    <w:rsid w:val="006E36D2"/>
    <w:rsid w:val="006E673A"/>
    <w:rsid w:val="006E6EFE"/>
    <w:rsid w:val="006E7D77"/>
    <w:rsid w:val="006E7ED3"/>
    <w:rsid w:val="006F0628"/>
    <w:rsid w:val="006F0B3A"/>
    <w:rsid w:val="006F2D0D"/>
    <w:rsid w:val="006F2FC9"/>
    <w:rsid w:val="006F3534"/>
    <w:rsid w:val="006F4CA5"/>
    <w:rsid w:val="006F50EF"/>
    <w:rsid w:val="0070234D"/>
    <w:rsid w:val="00702A13"/>
    <w:rsid w:val="007039A4"/>
    <w:rsid w:val="0071185E"/>
    <w:rsid w:val="0071197C"/>
    <w:rsid w:val="00711D3A"/>
    <w:rsid w:val="00711DBE"/>
    <w:rsid w:val="007135D0"/>
    <w:rsid w:val="0071619E"/>
    <w:rsid w:val="007163CD"/>
    <w:rsid w:val="007175E3"/>
    <w:rsid w:val="0072124C"/>
    <w:rsid w:val="00725EF2"/>
    <w:rsid w:val="0072642B"/>
    <w:rsid w:val="007304C0"/>
    <w:rsid w:val="00731D40"/>
    <w:rsid w:val="0073593B"/>
    <w:rsid w:val="00735F16"/>
    <w:rsid w:val="00736F29"/>
    <w:rsid w:val="007412AB"/>
    <w:rsid w:val="007423CB"/>
    <w:rsid w:val="007423E4"/>
    <w:rsid w:val="007423F8"/>
    <w:rsid w:val="0074349F"/>
    <w:rsid w:val="00746F09"/>
    <w:rsid w:val="00747C84"/>
    <w:rsid w:val="007501A2"/>
    <w:rsid w:val="00750C8F"/>
    <w:rsid w:val="007515AE"/>
    <w:rsid w:val="007517F3"/>
    <w:rsid w:val="00753068"/>
    <w:rsid w:val="0075307C"/>
    <w:rsid w:val="007566C4"/>
    <w:rsid w:val="007571C0"/>
    <w:rsid w:val="00757353"/>
    <w:rsid w:val="007600E6"/>
    <w:rsid w:val="0076645D"/>
    <w:rsid w:val="00766C64"/>
    <w:rsid w:val="00767CCF"/>
    <w:rsid w:val="0077091C"/>
    <w:rsid w:val="00770F6B"/>
    <w:rsid w:val="0077229A"/>
    <w:rsid w:val="00773257"/>
    <w:rsid w:val="007732B2"/>
    <w:rsid w:val="00774147"/>
    <w:rsid w:val="0077567A"/>
    <w:rsid w:val="00775B49"/>
    <w:rsid w:val="007776BD"/>
    <w:rsid w:val="00781534"/>
    <w:rsid w:val="00785426"/>
    <w:rsid w:val="00786500"/>
    <w:rsid w:val="007870E7"/>
    <w:rsid w:val="00791447"/>
    <w:rsid w:val="007922A6"/>
    <w:rsid w:val="00792897"/>
    <w:rsid w:val="00793D83"/>
    <w:rsid w:val="00793F12"/>
    <w:rsid w:val="00795974"/>
    <w:rsid w:val="007A000D"/>
    <w:rsid w:val="007A1022"/>
    <w:rsid w:val="007A1057"/>
    <w:rsid w:val="007A383B"/>
    <w:rsid w:val="007A3B88"/>
    <w:rsid w:val="007A6552"/>
    <w:rsid w:val="007A6E08"/>
    <w:rsid w:val="007A7395"/>
    <w:rsid w:val="007B10EB"/>
    <w:rsid w:val="007B1BC4"/>
    <w:rsid w:val="007B394C"/>
    <w:rsid w:val="007B594C"/>
    <w:rsid w:val="007B67D8"/>
    <w:rsid w:val="007C19A9"/>
    <w:rsid w:val="007C40C0"/>
    <w:rsid w:val="007C4D8A"/>
    <w:rsid w:val="007C5F6D"/>
    <w:rsid w:val="007C67A4"/>
    <w:rsid w:val="007C6F89"/>
    <w:rsid w:val="007D0A9E"/>
    <w:rsid w:val="007D1006"/>
    <w:rsid w:val="007D1517"/>
    <w:rsid w:val="007D5A62"/>
    <w:rsid w:val="007D7EC9"/>
    <w:rsid w:val="007E17DC"/>
    <w:rsid w:val="007E24E8"/>
    <w:rsid w:val="007E28CA"/>
    <w:rsid w:val="007F2C92"/>
    <w:rsid w:val="007F3CBF"/>
    <w:rsid w:val="007F4B02"/>
    <w:rsid w:val="007F699C"/>
    <w:rsid w:val="007F6DAC"/>
    <w:rsid w:val="00800C1E"/>
    <w:rsid w:val="008011F2"/>
    <w:rsid w:val="0080126B"/>
    <w:rsid w:val="00801A54"/>
    <w:rsid w:val="00802F01"/>
    <w:rsid w:val="00802FBC"/>
    <w:rsid w:val="0080322A"/>
    <w:rsid w:val="00807D91"/>
    <w:rsid w:val="008109FA"/>
    <w:rsid w:val="008149DA"/>
    <w:rsid w:val="008157D2"/>
    <w:rsid w:val="008205C7"/>
    <w:rsid w:val="008211A0"/>
    <w:rsid w:val="00822AF2"/>
    <w:rsid w:val="00822B8F"/>
    <w:rsid w:val="00824C26"/>
    <w:rsid w:val="00824E38"/>
    <w:rsid w:val="008263E2"/>
    <w:rsid w:val="008276A6"/>
    <w:rsid w:val="00827E99"/>
    <w:rsid w:val="00830230"/>
    <w:rsid w:val="0083391F"/>
    <w:rsid w:val="00834366"/>
    <w:rsid w:val="00834508"/>
    <w:rsid w:val="00835BC2"/>
    <w:rsid w:val="00837946"/>
    <w:rsid w:val="00840CAA"/>
    <w:rsid w:val="008418F7"/>
    <w:rsid w:val="00843222"/>
    <w:rsid w:val="008435EF"/>
    <w:rsid w:val="00844FF7"/>
    <w:rsid w:val="00846923"/>
    <w:rsid w:val="00846DF9"/>
    <w:rsid w:val="008515BB"/>
    <w:rsid w:val="0085370D"/>
    <w:rsid w:val="00856627"/>
    <w:rsid w:val="0085694D"/>
    <w:rsid w:val="008602F1"/>
    <w:rsid w:val="008619D4"/>
    <w:rsid w:val="00863459"/>
    <w:rsid w:val="008654D5"/>
    <w:rsid w:val="00866123"/>
    <w:rsid w:val="0086668E"/>
    <w:rsid w:val="00867543"/>
    <w:rsid w:val="00867EC0"/>
    <w:rsid w:val="0087094C"/>
    <w:rsid w:val="00871118"/>
    <w:rsid w:val="00871D45"/>
    <w:rsid w:val="0087349C"/>
    <w:rsid w:val="0087437D"/>
    <w:rsid w:val="008753C6"/>
    <w:rsid w:val="00876AB3"/>
    <w:rsid w:val="0087778E"/>
    <w:rsid w:val="0088018C"/>
    <w:rsid w:val="008834A6"/>
    <w:rsid w:val="00883743"/>
    <w:rsid w:val="00883CC8"/>
    <w:rsid w:val="00884BAF"/>
    <w:rsid w:val="00891EA9"/>
    <w:rsid w:val="00894156"/>
    <w:rsid w:val="00894447"/>
    <w:rsid w:val="00894539"/>
    <w:rsid w:val="00895A9C"/>
    <w:rsid w:val="0089653A"/>
    <w:rsid w:val="00897B14"/>
    <w:rsid w:val="008A10CE"/>
    <w:rsid w:val="008A568A"/>
    <w:rsid w:val="008A77AB"/>
    <w:rsid w:val="008B2929"/>
    <w:rsid w:val="008B3524"/>
    <w:rsid w:val="008B3BBC"/>
    <w:rsid w:val="008B3D55"/>
    <w:rsid w:val="008B62BC"/>
    <w:rsid w:val="008B67AB"/>
    <w:rsid w:val="008B7948"/>
    <w:rsid w:val="008C07FA"/>
    <w:rsid w:val="008C0C0B"/>
    <w:rsid w:val="008C19A5"/>
    <w:rsid w:val="008C631B"/>
    <w:rsid w:val="008C6579"/>
    <w:rsid w:val="008C66E6"/>
    <w:rsid w:val="008C672B"/>
    <w:rsid w:val="008C6DCC"/>
    <w:rsid w:val="008C6E2A"/>
    <w:rsid w:val="008C7D5C"/>
    <w:rsid w:val="008C7E74"/>
    <w:rsid w:val="008C7F90"/>
    <w:rsid w:val="008D3EE4"/>
    <w:rsid w:val="008D455E"/>
    <w:rsid w:val="008D517B"/>
    <w:rsid w:val="008D5F39"/>
    <w:rsid w:val="008D60CD"/>
    <w:rsid w:val="008D7CA9"/>
    <w:rsid w:val="008E0768"/>
    <w:rsid w:val="008E18E2"/>
    <w:rsid w:val="008E1ED7"/>
    <w:rsid w:val="008E3109"/>
    <w:rsid w:val="008E3FFA"/>
    <w:rsid w:val="008F1CD4"/>
    <w:rsid w:val="008F255C"/>
    <w:rsid w:val="008F2733"/>
    <w:rsid w:val="008F4862"/>
    <w:rsid w:val="008F4E33"/>
    <w:rsid w:val="0090144D"/>
    <w:rsid w:val="00901DDF"/>
    <w:rsid w:val="00901FC2"/>
    <w:rsid w:val="00904634"/>
    <w:rsid w:val="00904BC5"/>
    <w:rsid w:val="009051DA"/>
    <w:rsid w:val="009055F4"/>
    <w:rsid w:val="009069B8"/>
    <w:rsid w:val="00907D6E"/>
    <w:rsid w:val="00910F31"/>
    <w:rsid w:val="0091312C"/>
    <w:rsid w:val="00913EB5"/>
    <w:rsid w:val="0091490B"/>
    <w:rsid w:val="009152FA"/>
    <w:rsid w:val="009172F8"/>
    <w:rsid w:val="009242C3"/>
    <w:rsid w:val="00924A41"/>
    <w:rsid w:val="0092581A"/>
    <w:rsid w:val="00925EB1"/>
    <w:rsid w:val="00926E82"/>
    <w:rsid w:val="00930343"/>
    <w:rsid w:val="009307FF"/>
    <w:rsid w:val="00931392"/>
    <w:rsid w:val="00931B95"/>
    <w:rsid w:val="009322C8"/>
    <w:rsid w:val="00932BD3"/>
    <w:rsid w:val="00932C3A"/>
    <w:rsid w:val="00933318"/>
    <w:rsid w:val="009333BC"/>
    <w:rsid w:val="009350D4"/>
    <w:rsid w:val="009351AE"/>
    <w:rsid w:val="00935DB9"/>
    <w:rsid w:val="00936D3A"/>
    <w:rsid w:val="0094361B"/>
    <w:rsid w:val="009452F9"/>
    <w:rsid w:val="009468C5"/>
    <w:rsid w:val="009479AF"/>
    <w:rsid w:val="0095100E"/>
    <w:rsid w:val="009511A2"/>
    <w:rsid w:val="00956734"/>
    <w:rsid w:val="00956B45"/>
    <w:rsid w:val="00960F8B"/>
    <w:rsid w:val="009667A3"/>
    <w:rsid w:val="00966CAE"/>
    <w:rsid w:val="00972210"/>
    <w:rsid w:val="0097338E"/>
    <w:rsid w:val="00973BE0"/>
    <w:rsid w:val="00973C63"/>
    <w:rsid w:val="00974A21"/>
    <w:rsid w:val="00980C17"/>
    <w:rsid w:val="00981B74"/>
    <w:rsid w:val="00983DBA"/>
    <w:rsid w:val="009840C0"/>
    <w:rsid w:val="00984C6A"/>
    <w:rsid w:val="00987246"/>
    <w:rsid w:val="00987F6C"/>
    <w:rsid w:val="00991887"/>
    <w:rsid w:val="0099199A"/>
    <w:rsid w:val="00993163"/>
    <w:rsid w:val="009947FA"/>
    <w:rsid w:val="00994F1F"/>
    <w:rsid w:val="00994F27"/>
    <w:rsid w:val="009967CE"/>
    <w:rsid w:val="00996840"/>
    <w:rsid w:val="009A011A"/>
    <w:rsid w:val="009A1782"/>
    <w:rsid w:val="009A5E9C"/>
    <w:rsid w:val="009A7625"/>
    <w:rsid w:val="009A7CB9"/>
    <w:rsid w:val="009A7FD2"/>
    <w:rsid w:val="009B0821"/>
    <w:rsid w:val="009B0940"/>
    <w:rsid w:val="009B128F"/>
    <w:rsid w:val="009B1E05"/>
    <w:rsid w:val="009B5E5A"/>
    <w:rsid w:val="009B6773"/>
    <w:rsid w:val="009C2A8E"/>
    <w:rsid w:val="009C38C1"/>
    <w:rsid w:val="009C5719"/>
    <w:rsid w:val="009C5EE4"/>
    <w:rsid w:val="009C6341"/>
    <w:rsid w:val="009C6F71"/>
    <w:rsid w:val="009C741C"/>
    <w:rsid w:val="009C7EE7"/>
    <w:rsid w:val="009D18D2"/>
    <w:rsid w:val="009D27F1"/>
    <w:rsid w:val="009D3D28"/>
    <w:rsid w:val="009D46F1"/>
    <w:rsid w:val="009D60BC"/>
    <w:rsid w:val="009E2C09"/>
    <w:rsid w:val="009E3284"/>
    <w:rsid w:val="009E3E1F"/>
    <w:rsid w:val="009E78EE"/>
    <w:rsid w:val="009F25F5"/>
    <w:rsid w:val="009F3B3B"/>
    <w:rsid w:val="009F6651"/>
    <w:rsid w:val="009F786F"/>
    <w:rsid w:val="00A00842"/>
    <w:rsid w:val="00A0239F"/>
    <w:rsid w:val="00A05FAA"/>
    <w:rsid w:val="00A05FD9"/>
    <w:rsid w:val="00A10138"/>
    <w:rsid w:val="00A10A67"/>
    <w:rsid w:val="00A111B5"/>
    <w:rsid w:val="00A115AF"/>
    <w:rsid w:val="00A128BD"/>
    <w:rsid w:val="00A12FC3"/>
    <w:rsid w:val="00A14CAD"/>
    <w:rsid w:val="00A227C7"/>
    <w:rsid w:val="00A22C39"/>
    <w:rsid w:val="00A236FB"/>
    <w:rsid w:val="00A247EB"/>
    <w:rsid w:val="00A25783"/>
    <w:rsid w:val="00A271A5"/>
    <w:rsid w:val="00A27C7C"/>
    <w:rsid w:val="00A3002A"/>
    <w:rsid w:val="00A309ED"/>
    <w:rsid w:val="00A33226"/>
    <w:rsid w:val="00A346DD"/>
    <w:rsid w:val="00A34BBD"/>
    <w:rsid w:val="00A35A66"/>
    <w:rsid w:val="00A415CE"/>
    <w:rsid w:val="00A417AB"/>
    <w:rsid w:val="00A421F4"/>
    <w:rsid w:val="00A4414D"/>
    <w:rsid w:val="00A4680A"/>
    <w:rsid w:val="00A50DE2"/>
    <w:rsid w:val="00A51662"/>
    <w:rsid w:val="00A51748"/>
    <w:rsid w:val="00A52138"/>
    <w:rsid w:val="00A524FE"/>
    <w:rsid w:val="00A5354F"/>
    <w:rsid w:val="00A55199"/>
    <w:rsid w:val="00A55CBC"/>
    <w:rsid w:val="00A56D13"/>
    <w:rsid w:val="00A571A3"/>
    <w:rsid w:val="00A600A0"/>
    <w:rsid w:val="00A6035A"/>
    <w:rsid w:val="00A620B0"/>
    <w:rsid w:val="00A64026"/>
    <w:rsid w:val="00A65564"/>
    <w:rsid w:val="00A6719F"/>
    <w:rsid w:val="00A70CB1"/>
    <w:rsid w:val="00A7150C"/>
    <w:rsid w:val="00A768A9"/>
    <w:rsid w:val="00A77435"/>
    <w:rsid w:val="00A831E2"/>
    <w:rsid w:val="00A86127"/>
    <w:rsid w:val="00A862BC"/>
    <w:rsid w:val="00A9159F"/>
    <w:rsid w:val="00A94086"/>
    <w:rsid w:val="00AA01BB"/>
    <w:rsid w:val="00AA0647"/>
    <w:rsid w:val="00AA286C"/>
    <w:rsid w:val="00AA2FCF"/>
    <w:rsid w:val="00AA4347"/>
    <w:rsid w:val="00AA4EA0"/>
    <w:rsid w:val="00AA65E7"/>
    <w:rsid w:val="00AB0B0F"/>
    <w:rsid w:val="00AB1166"/>
    <w:rsid w:val="00AB175A"/>
    <w:rsid w:val="00AB26C9"/>
    <w:rsid w:val="00AB397C"/>
    <w:rsid w:val="00AB50B3"/>
    <w:rsid w:val="00AB6269"/>
    <w:rsid w:val="00AB7476"/>
    <w:rsid w:val="00AB778D"/>
    <w:rsid w:val="00AC268A"/>
    <w:rsid w:val="00AC3054"/>
    <w:rsid w:val="00AC3DA4"/>
    <w:rsid w:val="00AC4D03"/>
    <w:rsid w:val="00AC61DB"/>
    <w:rsid w:val="00AD0C33"/>
    <w:rsid w:val="00AD2CA4"/>
    <w:rsid w:val="00AD4367"/>
    <w:rsid w:val="00AD438C"/>
    <w:rsid w:val="00AD527A"/>
    <w:rsid w:val="00AD7502"/>
    <w:rsid w:val="00AD7860"/>
    <w:rsid w:val="00AE133F"/>
    <w:rsid w:val="00AE4D36"/>
    <w:rsid w:val="00AE5C3A"/>
    <w:rsid w:val="00AE7536"/>
    <w:rsid w:val="00AF2760"/>
    <w:rsid w:val="00AF28B7"/>
    <w:rsid w:val="00AF2B2C"/>
    <w:rsid w:val="00AF418B"/>
    <w:rsid w:val="00AF52F2"/>
    <w:rsid w:val="00AF64FB"/>
    <w:rsid w:val="00B007E6"/>
    <w:rsid w:val="00B009B8"/>
    <w:rsid w:val="00B00AFE"/>
    <w:rsid w:val="00B00E0F"/>
    <w:rsid w:val="00B01A38"/>
    <w:rsid w:val="00B01EF6"/>
    <w:rsid w:val="00B05EB1"/>
    <w:rsid w:val="00B077AD"/>
    <w:rsid w:val="00B07F03"/>
    <w:rsid w:val="00B13694"/>
    <w:rsid w:val="00B149F1"/>
    <w:rsid w:val="00B16569"/>
    <w:rsid w:val="00B16A4C"/>
    <w:rsid w:val="00B16B50"/>
    <w:rsid w:val="00B16CCD"/>
    <w:rsid w:val="00B16CEC"/>
    <w:rsid w:val="00B21C2A"/>
    <w:rsid w:val="00B31F14"/>
    <w:rsid w:val="00B3394B"/>
    <w:rsid w:val="00B36BF3"/>
    <w:rsid w:val="00B37180"/>
    <w:rsid w:val="00B402A3"/>
    <w:rsid w:val="00B40BDC"/>
    <w:rsid w:val="00B4285B"/>
    <w:rsid w:val="00B43303"/>
    <w:rsid w:val="00B4462E"/>
    <w:rsid w:val="00B464A3"/>
    <w:rsid w:val="00B500A9"/>
    <w:rsid w:val="00B50B30"/>
    <w:rsid w:val="00B52636"/>
    <w:rsid w:val="00B52900"/>
    <w:rsid w:val="00B5327A"/>
    <w:rsid w:val="00B53F6E"/>
    <w:rsid w:val="00B54827"/>
    <w:rsid w:val="00B54933"/>
    <w:rsid w:val="00B55B76"/>
    <w:rsid w:val="00B6394F"/>
    <w:rsid w:val="00B65B5E"/>
    <w:rsid w:val="00B65E8A"/>
    <w:rsid w:val="00B6640E"/>
    <w:rsid w:val="00B672A7"/>
    <w:rsid w:val="00B67E2E"/>
    <w:rsid w:val="00B70CCF"/>
    <w:rsid w:val="00B71490"/>
    <w:rsid w:val="00B76478"/>
    <w:rsid w:val="00B764A8"/>
    <w:rsid w:val="00B77002"/>
    <w:rsid w:val="00B80C63"/>
    <w:rsid w:val="00B83DF5"/>
    <w:rsid w:val="00B8405E"/>
    <w:rsid w:val="00B846A3"/>
    <w:rsid w:val="00B84B73"/>
    <w:rsid w:val="00B86F17"/>
    <w:rsid w:val="00B91A90"/>
    <w:rsid w:val="00B92034"/>
    <w:rsid w:val="00B924D7"/>
    <w:rsid w:val="00B9351E"/>
    <w:rsid w:val="00B9382A"/>
    <w:rsid w:val="00B9394C"/>
    <w:rsid w:val="00B9640B"/>
    <w:rsid w:val="00B96DD1"/>
    <w:rsid w:val="00B97C82"/>
    <w:rsid w:val="00BA2B88"/>
    <w:rsid w:val="00BA3731"/>
    <w:rsid w:val="00BA5820"/>
    <w:rsid w:val="00BA6696"/>
    <w:rsid w:val="00BA6E6C"/>
    <w:rsid w:val="00BA75BA"/>
    <w:rsid w:val="00BA7B69"/>
    <w:rsid w:val="00BB011C"/>
    <w:rsid w:val="00BB1D11"/>
    <w:rsid w:val="00BB23E2"/>
    <w:rsid w:val="00BB25E9"/>
    <w:rsid w:val="00BB3796"/>
    <w:rsid w:val="00BB4591"/>
    <w:rsid w:val="00BB5C1B"/>
    <w:rsid w:val="00BB646B"/>
    <w:rsid w:val="00BB7412"/>
    <w:rsid w:val="00BC0220"/>
    <w:rsid w:val="00BC1A1A"/>
    <w:rsid w:val="00BC3E45"/>
    <w:rsid w:val="00BC44FB"/>
    <w:rsid w:val="00BC48B4"/>
    <w:rsid w:val="00BC5B12"/>
    <w:rsid w:val="00BC7649"/>
    <w:rsid w:val="00BD035D"/>
    <w:rsid w:val="00BD04EA"/>
    <w:rsid w:val="00BD1FEA"/>
    <w:rsid w:val="00BD35B0"/>
    <w:rsid w:val="00BD391A"/>
    <w:rsid w:val="00BD6B56"/>
    <w:rsid w:val="00BE0B0B"/>
    <w:rsid w:val="00BE29E2"/>
    <w:rsid w:val="00BE3BE7"/>
    <w:rsid w:val="00BE4206"/>
    <w:rsid w:val="00BE58AE"/>
    <w:rsid w:val="00BE7F07"/>
    <w:rsid w:val="00BF01BE"/>
    <w:rsid w:val="00BF056E"/>
    <w:rsid w:val="00BF0716"/>
    <w:rsid w:val="00BF3146"/>
    <w:rsid w:val="00BF40BE"/>
    <w:rsid w:val="00BF58FC"/>
    <w:rsid w:val="00C009A4"/>
    <w:rsid w:val="00C01877"/>
    <w:rsid w:val="00C032E7"/>
    <w:rsid w:val="00C03334"/>
    <w:rsid w:val="00C0559C"/>
    <w:rsid w:val="00C07560"/>
    <w:rsid w:val="00C0788E"/>
    <w:rsid w:val="00C10AE4"/>
    <w:rsid w:val="00C111A6"/>
    <w:rsid w:val="00C11DAF"/>
    <w:rsid w:val="00C1580F"/>
    <w:rsid w:val="00C15C2A"/>
    <w:rsid w:val="00C16434"/>
    <w:rsid w:val="00C168E7"/>
    <w:rsid w:val="00C225C4"/>
    <w:rsid w:val="00C23D99"/>
    <w:rsid w:val="00C25053"/>
    <w:rsid w:val="00C2520E"/>
    <w:rsid w:val="00C25D85"/>
    <w:rsid w:val="00C26955"/>
    <w:rsid w:val="00C27841"/>
    <w:rsid w:val="00C32E9E"/>
    <w:rsid w:val="00C33192"/>
    <w:rsid w:val="00C34391"/>
    <w:rsid w:val="00C344B0"/>
    <w:rsid w:val="00C34865"/>
    <w:rsid w:val="00C35733"/>
    <w:rsid w:val="00C3615C"/>
    <w:rsid w:val="00C40423"/>
    <w:rsid w:val="00C41581"/>
    <w:rsid w:val="00C41B6B"/>
    <w:rsid w:val="00C42C0E"/>
    <w:rsid w:val="00C44350"/>
    <w:rsid w:val="00C444FE"/>
    <w:rsid w:val="00C44925"/>
    <w:rsid w:val="00C47E35"/>
    <w:rsid w:val="00C5149F"/>
    <w:rsid w:val="00C5155F"/>
    <w:rsid w:val="00C522A8"/>
    <w:rsid w:val="00C52918"/>
    <w:rsid w:val="00C52F93"/>
    <w:rsid w:val="00C5344B"/>
    <w:rsid w:val="00C553BC"/>
    <w:rsid w:val="00C55F3E"/>
    <w:rsid w:val="00C566E5"/>
    <w:rsid w:val="00C56F72"/>
    <w:rsid w:val="00C57AC8"/>
    <w:rsid w:val="00C602F7"/>
    <w:rsid w:val="00C61F7B"/>
    <w:rsid w:val="00C63895"/>
    <w:rsid w:val="00C63B1D"/>
    <w:rsid w:val="00C646CF"/>
    <w:rsid w:val="00C7138B"/>
    <w:rsid w:val="00C72E11"/>
    <w:rsid w:val="00C7395F"/>
    <w:rsid w:val="00C7541B"/>
    <w:rsid w:val="00C75800"/>
    <w:rsid w:val="00C76106"/>
    <w:rsid w:val="00C768A6"/>
    <w:rsid w:val="00C815B8"/>
    <w:rsid w:val="00C83693"/>
    <w:rsid w:val="00C836E2"/>
    <w:rsid w:val="00C85130"/>
    <w:rsid w:val="00C872F8"/>
    <w:rsid w:val="00C90E55"/>
    <w:rsid w:val="00C9141D"/>
    <w:rsid w:val="00C92C25"/>
    <w:rsid w:val="00C936FC"/>
    <w:rsid w:val="00C93C03"/>
    <w:rsid w:val="00C95215"/>
    <w:rsid w:val="00C9598D"/>
    <w:rsid w:val="00C963C2"/>
    <w:rsid w:val="00C971E1"/>
    <w:rsid w:val="00C9790E"/>
    <w:rsid w:val="00CA37BA"/>
    <w:rsid w:val="00CA6A4E"/>
    <w:rsid w:val="00CA7C6D"/>
    <w:rsid w:val="00CB0453"/>
    <w:rsid w:val="00CB1456"/>
    <w:rsid w:val="00CB1B91"/>
    <w:rsid w:val="00CB2380"/>
    <w:rsid w:val="00CB27ED"/>
    <w:rsid w:val="00CB2E17"/>
    <w:rsid w:val="00CB507F"/>
    <w:rsid w:val="00CB52C1"/>
    <w:rsid w:val="00CB78BC"/>
    <w:rsid w:val="00CC07D7"/>
    <w:rsid w:val="00CC19B9"/>
    <w:rsid w:val="00CC1D28"/>
    <w:rsid w:val="00CC28A4"/>
    <w:rsid w:val="00CD1ADD"/>
    <w:rsid w:val="00CD4921"/>
    <w:rsid w:val="00CD5098"/>
    <w:rsid w:val="00CD5812"/>
    <w:rsid w:val="00CD65E4"/>
    <w:rsid w:val="00CD7054"/>
    <w:rsid w:val="00CD7D1C"/>
    <w:rsid w:val="00CE0F60"/>
    <w:rsid w:val="00CE2A01"/>
    <w:rsid w:val="00CE3F29"/>
    <w:rsid w:val="00CE4C21"/>
    <w:rsid w:val="00CE5824"/>
    <w:rsid w:val="00CE69AC"/>
    <w:rsid w:val="00CE7B52"/>
    <w:rsid w:val="00CF2524"/>
    <w:rsid w:val="00CF2AA4"/>
    <w:rsid w:val="00CF341B"/>
    <w:rsid w:val="00CF396D"/>
    <w:rsid w:val="00CF6DD3"/>
    <w:rsid w:val="00CF7B30"/>
    <w:rsid w:val="00D00063"/>
    <w:rsid w:val="00D010F4"/>
    <w:rsid w:val="00D0251F"/>
    <w:rsid w:val="00D028B7"/>
    <w:rsid w:val="00D0362B"/>
    <w:rsid w:val="00D06679"/>
    <w:rsid w:val="00D0719C"/>
    <w:rsid w:val="00D127BD"/>
    <w:rsid w:val="00D14EF3"/>
    <w:rsid w:val="00D15152"/>
    <w:rsid w:val="00D15B9B"/>
    <w:rsid w:val="00D1647D"/>
    <w:rsid w:val="00D174A0"/>
    <w:rsid w:val="00D22014"/>
    <w:rsid w:val="00D22095"/>
    <w:rsid w:val="00D222CD"/>
    <w:rsid w:val="00D22978"/>
    <w:rsid w:val="00D262CC"/>
    <w:rsid w:val="00D26D87"/>
    <w:rsid w:val="00D2748D"/>
    <w:rsid w:val="00D27597"/>
    <w:rsid w:val="00D30D9D"/>
    <w:rsid w:val="00D30F64"/>
    <w:rsid w:val="00D3535A"/>
    <w:rsid w:val="00D36600"/>
    <w:rsid w:val="00D3714A"/>
    <w:rsid w:val="00D37B2A"/>
    <w:rsid w:val="00D40D1B"/>
    <w:rsid w:val="00D425E4"/>
    <w:rsid w:val="00D42881"/>
    <w:rsid w:val="00D471AB"/>
    <w:rsid w:val="00D519CD"/>
    <w:rsid w:val="00D543CD"/>
    <w:rsid w:val="00D54C3C"/>
    <w:rsid w:val="00D558EA"/>
    <w:rsid w:val="00D607B7"/>
    <w:rsid w:val="00D609C0"/>
    <w:rsid w:val="00D636F9"/>
    <w:rsid w:val="00D63856"/>
    <w:rsid w:val="00D648D7"/>
    <w:rsid w:val="00D64BB5"/>
    <w:rsid w:val="00D70316"/>
    <w:rsid w:val="00D703BF"/>
    <w:rsid w:val="00D73958"/>
    <w:rsid w:val="00D7468F"/>
    <w:rsid w:val="00D80CF5"/>
    <w:rsid w:val="00D81774"/>
    <w:rsid w:val="00D81E76"/>
    <w:rsid w:val="00D8209D"/>
    <w:rsid w:val="00D8276B"/>
    <w:rsid w:val="00D82C54"/>
    <w:rsid w:val="00D84FBC"/>
    <w:rsid w:val="00D85F37"/>
    <w:rsid w:val="00D874F5"/>
    <w:rsid w:val="00D90814"/>
    <w:rsid w:val="00D90886"/>
    <w:rsid w:val="00D959FF"/>
    <w:rsid w:val="00D9757E"/>
    <w:rsid w:val="00DA037A"/>
    <w:rsid w:val="00DA09CC"/>
    <w:rsid w:val="00DB2240"/>
    <w:rsid w:val="00DB2E14"/>
    <w:rsid w:val="00DB3B2F"/>
    <w:rsid w:val="00DB3EB8"/>
    <w:rsid w:val="00DB519A"/>
    <w:rsid w:val="00DB654F"/>
    <w:rsid w:val="00DB6A0A"/>
    <w:rsid w:val="00DB6ACD"/>
    <w:rsid w:val="00DC22E4"/>
    <w:rsid w:val="00DC2D51"/>
    <w:rsid w:val="00DC580F"/>
    <w:rsid w:val="00DD1D5F"/>
    <w:rsid w:val="00DD1EFB"/>
    <w:rsid w:val="00DD271F"/>
    <w:rsid w:val="00DD3487"/>
    <w:rsid w:val="00DD46A9"/>
    <w:rsid w:val="00DD53BF"/>
    <w:rsid w:val="00DD5426"/>
    <w:rsid w:val="00DD5E58"/>
    <w:rsid w:val="00DD5F13"/>
    <w:rsid w:val="00DD6BAB"/>
    <w:rsid w:val="00DE0B0B"/>
    <w:rsid w:val="00DE5545"/>
    <w:rsid w:val="00DE6023"/>
    <w:rsid w:val="00DE7326"/>
    <w:rsid w:val="00DE7CD7"/>
    <w:rsid w:val="00DF0E82"/>
    <w:rsid w:val="00DF0F21"/>
    <w:rsid w:val="00DF1B66"/>
    <w:rsid w:val="00DF2A76"/>
    <w:rsid w:val="00DF52FC"/>
    <w:rsid w:val="00DF6380"/>
    <w:rsid w:val="00DF696B"/>
    <w:rsid w:val="00DF6B41"/>
    <w:rsid w:val="00DF6E8B"/>
    <w:rsid w:val="00DF7FE9"/>
    <w:rsid w:val="00E00151"/>
    <w:rsid w:val="00E0127B"/>
    <w:rsid w:val="00E01B12"/>
    <w:rsid w:val="00E03728"/>
    <w:rsid w:val="00E03F7A"/>
    <w:rsid w:val="00E04E9B"/>
    <w:rsid w:val="00E13A26"/>
    <w:rsid w:val="00E144D2"/>
    <w:rsid w:val="00E153F9"/>
    <w:rsid w:val="00E155B5"/>
    <w:rsid w:val="00E16320"/>
    <w:rsid w:val="00E170FE"/>
    <w:rsid w:val="00E20EB7"/>
    <w:rsid w:val="00E21E6A"/>
    <w:rsid w:val="00E22839"/>
    <w:rsid w:val="00E2330F"/>
    <w:rsid w:val="00E23449"/>
    <w:rsid w:val="00E24EFB"/>
    <w:rsid w:val="00E25866"/>
    <w:rsid w:val="00E274EA"/>
    <w:rsid w:val="00E2750F"/>
    <w:rsid w:val="00E3070C"/>
    <w:rsid w:val="00E30CAE"/>
    <w:rsid w:val="00E3119D"/>
    <w:rsid w:val="00E323C0"/>
    <w:rsid w:val="00E32819"/>
    <w:rsid w:val="00E3642E"/>
    <w:rsid w:val="00E3757C"/>
    <w:rsid w:val="00E375A1"/>
    <w:rsid w:val="00E409ED"/>
    <w:rsid w:val="00E42C2B"/>
    <w:rsid w:val="00E43215"/>
    <w:rsid w:val="00E44E84"/>
    <w:rsid w:val="00E459B8"/>
    <w:rsid w:val="00E459C5"/>
    <w:rsid w:val="00E45AC0"/>
    <w:rsid w:val="00E47565"/>
    <w:rsid w:val="00E475DF"/>
    <w:rsid w:val="00E5228D"/>
    <w:rsid w:val="00E543F6"/>
    <w:rsid w:val="00E54D02"/>
    <w:rsid w:val="00E551C7"/>
    <w:rsid w:val="00E56200"/>
    <w:rsid w:val="00E571DD"/>
    <w:rsid w:val="00E573E3"/>
    <w:rsid w:val="00E612C2"/>
    <w:rsid w:val="00E61CCC"/>
    <w:rsid w:val="00E61FBE"/>
    <w:rsid w:val="00E62A1C"/>
    <w:rsid w:val="00E63BC9"/>
    <w:rsid w:val="00E64323"/>
    <w:rsid w:val="00E64836"/>
    <w:rsid w:val="00E705E9"/>
    <w:rsid w:val="00E73923"/>
    <w:rsid w:val="00E75412"/>
    <w:rsid w:val="00E75662"/>
    <w:rsid w:val="00E75B7D"/>
    <w:rsid w:val="00E76559"/>
    <w:rsid w:val="00E82DE4"/>
    <w:rsid w:val="00E854E2"/>
    <w:rsid w:val="00E87BC2"/>
    <w:rsid w:val="00E87C94"/>
    <w:rsid w:val="00E907C9"/>
    <w:rsid w:val="00E91FC7"/>
    <w:rsid w:val="00E920F4"/>
    <w:rsid w:val="00E923CE"/>
    <w:rsid w:val="00E927BB"/>
    <w:rsid w:val="00E95643"/>
    <w:rsid w:val="00EA1A46"/>
    <w:rsid w:val="00EA233E"/>
    <w:rsid w:val="00EA2393"/>
    <w:rsid w:val="00EA2B2E"/>
    <w:rsid w:val="00EA353F"/>
    <w:rsid w:val="00EA5A82"/>
    <w:rsid w:val="00EA7EB5"/>
    <w:rsid w:val="00EB00A8"/>
    <w:rsid w:val="00EB0168"/>
    <w:rsid w:val="00EB251A"/>
    <w:rsid w:val="00EC082F"/>
    <w:rsid w:val="00EC0DD0"/>
    <w:rsid w:val="00EC46EB"/>
    <w:rsid w:val="00EC6F2F"/>
    <w:rsid w:val="00ED57FC"/>
    <w:rsid w:val="00EE1C34"/>
    <w:rsid w:val="00EE393F"/>
    <w:rsid w:val="00EE55DD"/>
    <w:rsid w:val="00EE6253"/>
    <w:rsid w:val="00EE7387"/>
    <w:rsid w:val="00EE788E"/>
    <w:rsid w:val="00EE7FAA"/>
    <w:rsid w:val="00EF0626"/>
    <w:rsid w:val="00EF2E6F"/>
    <w:rsid w:val="00EF36BC"/>
    <w:rsid w:val="00EF3CA1"/>
    <w:rsid w:val="00F0169C"/>
    <w:rsid w:val="00F0356A"/>
    <w:rsid w:val="00F03A06"/>
    <w:rsid w:val="00F04715"/>
    <w:rsid w:val="00F077CD"/>
    <w:rsid w:val="00F100B0"/>
    <w:rsid w:val="00F1131F"/>
    <w:rsid w:val="00F11749"/>
    <w:rsid w:val="00F132EC"/>
    <w:rsid w:val="00F15F33"/>
    <w:rsid w:val="00F16690"/>
    <w:rsid w:val="00F17F4D"/>
    <w:rsid w:val="00F21FD2"/>
    <w:rsid w:val="00F23F1E"/>
    <w:rsid w:val="00F24114"/>
    <w:rsid w:val="00F24551"/>
    <w:rsid w:val="00F2530F"/>
    <w:rsid w:val="00F254D0"/>
    <w:rsid w:val="00F25D3E"/>
    <w:rsid w:val="00F260E0"/>
    <w:rsid w:val="00F2635A"/>
    <w:rsid w:val="00F266B0"/>
    <w:rsid w:val="00F276E3"/>
    <w:rsid w:val="00F31816"/>
    <w:rsid w:val="00F3203C"/>
    <w:rsid w:val="00F32F7C"/>
    <w:rsid w:val="00F33564"/>
    <w:rsid w:val="00F339FD"/>
    <w:rsid w:val="00F347EA"/>
    <w:rsid w:val="00F35072"/>
    <w:rsid w:val="00F36074"/>
    <w:rsid w:val="00F361BA"/>
    <w:rsid w:val="00F36B2E"/>
    <w:rsid w:val="00F37BF8"/>
    <w:rsid w:val="00F404E2"/>
    <w:rsid w:val="00F40DCA"/>
    <w:rsid w:val="00F43615"/>
    <w:rsid w:val="00F44D33"/>
    <w:rsid w:val="00F4522A"/>
    <w:rsid w:val="00F45812"/>
    <w:rsid w:val="00F4611F"/>
    <w:rsid w:val="00F5261C"/>
    <w:rsid w:val="00F56FDF"/>
    <w:rsid w:val="00F5744A"/>
    <w:rsid w:val="00F6113B"/>
    <w:rsid w:val="00F63585"/>
    <w:rsid w:val="00F64257"/>
    <w:rsid w:val="00F65ABC"/>
    <w:rsid w:val="00F65E97"/>
    <w:rsid w:val="00F66545"/>
    <w:rsid w:val="00F71224"/>
    <w:rsid w:val="00F74470"/>
    <w:rsid w:val="00F74B2E"/>
    <w:rsid w:val="00F74D47"/>
    <w:rsid w:val="00F80536"/>
    <w:rsid w:val="00F858E2"/>
    <w:rsid w:val="00F86206"/>
    <w:rsid w:val="00F86E95"/>
    <w:rsid w:val="00F877A8"/>
    <w:rsid w:val="00F939CE"/>
    <w:rsid w:val="00F940E5"/>
    <w:rsid w:val="00F9546F"/>
    <w:rsid w:val="00F977FE"/>
    <w:rsid w:val="00F97C80"/>
    <w:rsid w:val="00FA3CF0"/>
    <w:rsid w:val="00FB0A37"/>
    <w:rsid w:val="00FB1FA8"/>
    <w:rsid w:val="00FB2662"/>
    <w:rsid w:val="00FB2764"/>
    <w:rsid w:val="00FB3B86"/>
    <w:rsid w:val="00FC1E27"/>
    <w:rsid w:val="00FC2495"/>
    <w:rsid w:val="00FC2CEF"/>
    <w:rsid w:val="00FD2B28"/>
    <w:rsid w:val="00FD2E0B"/>
    <w:rsid w:val="00FD30E6"/>
    <w:rsid w:val="00FD38E4"/>
    <w:rsid w:val="00FE14FA"/>
    <w:rsid w:val="00FE218D"/>
    <w:rsid w:val="00FE3671"/>
    <w:rsid w:val="00FE5108"/>
    <w:rsid w:val="00FE560F"/>
    <w:rsid w:val="00FE655D"/>
    <w:rsid w:val="00FE6822"/>
    <w:rsid w:val="00FE6B02"/>
    <w:rsid w:val="00FE6E49"/>
    <w:rsid w:val="00FE72E9"/>
    <w:rsid w:val="00FF0804"/>
    <w:rsid w:val="00FF1A70"/>
    <w:rsid w:val="00FF3076"/>
    <w:rsid w:val="00FF39D3"/>
    <w:rsid w:val="00FF3AEF"/>
    <w:rsid w:val="00FF3B2E"/>
    <w:rsid w:val="00FF46D0"/>
    <w:rsid w:val="00FF67E5"/>
    <w:rsid w:val="00FF692E"/>
    <w:rsid w:val="00FF6F7D"/>
    <w:rsid w:val="2F2BE17B"/>
    <w:rsid w:val="2FE8F674"/>
    <w:rsid w:val="38D67B61"/>
    <w:rsid w:val="39A1FD7E"/>
    <w:rsid w:val="561235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787F85"/>
  <w15:docId w15:val="{E69FE44D-E5C1-44D2-8C83-EF46383EC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6394F"/>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B91A9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8C6DCC"/>
    <w:pPr>
      <w:tabs>
        <w:tab w:val="right" w:pos="10456"/>
      </w:tabs>
      <w:spacing w:after="0"/>
      <w:ind w:left="440"/>
    </w:pPr>
    <w:rPr>
      <w:rFonts w:cstheme="minorHAnsi"/>
      <w:i/>
      <w:iCs/>
      <w:sz w:val="20"/>
      <w:szCs w:val="20"/>
    </w:rPr>
  </w:style>
  <w:style w:type="paragraph" w:styleId="Kazalovsebine1">
    <w:name w:val="toc 1"/>
    <w:basedOn w:val="Navaden"/>
    <w:next w:val="Navaden"/>
    <w:autoRedefine/>
    <w:uiPriority w:val="39"/>
    <w:unhideWhenUsed/>
    <w:rsid w:val="003F10F1"/>
    <w:pPr>
      <w:spacing w:before="120" w:after="120"/>
    </w:pPr>
    <w:rPr>
      <w:rFonts w:cstheme="minorHAnsi"/>
      <w:b/>
      <w:bCs/>
      <w:caps/>
      <w:sz w:val="20"/>
      <w:szCs w:val="20"/>
    </w:rPr>
  </w:style>
  <w:style w:type="paragraph" w:styleId="Kazalovsebine2">
    <w:name w:val="toc 2"/>
    <w:basedOn w:val="Navaden"/>
    <w:next w:val="Navaden"/>
    <w:autoRedefine/>
    <w:uiPriority w:val="39"/>
    <w:unhideWhenUsed/>
    <w:rsid w:val="00537CED"/>
    <w:pPr>
      <w:tabs>
        <w:tab w:val="left" w:pos="880"/>
        <w:tab w:val="right" w:pos="10456"/>
      </w:tabs>
      <w:spacing w:after="0"/>
      <w:ind w:left="220"/>
    </w:pPr>
    <w:rPr>
      <w:rFonts w:cstheme="minorHAnsi"/>
      <w:smallCaps/>
      <w:sz w:val="20"/>
      <w:szCs w:val="20"/>
    </w:r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aliases w:val="Footnote number,-E Fußnotenzeichen"/>
    <w:basedOn w:val="Privzetapisavaodstavka"/>
    <w:unhideWhenUsed/>
    <w:rsid w:val="00C5149F"/>
    <w:rPr>
      <w:vertAlign w:val="superscript"/>
    </w:rPr>
  </w:style>
  <w:style w:type="character" w:styleId="Pripombasklic">
    <w:name w:val="annotation reference"/>
    <w:basedOn w:val="Privzetapisavaodstavka"/>
    <w:uiPriority w:val="99"/>
    <w:unhideWhenUsed/>
    <w:rsid w:val="00C41B6B"/>
    <w:rPr>
      <w:sz w:val="16"/>
      <w:szCs w:val="16"/>
    </w:rPr>
  </w:style>
  <w:style w:type="paragraph" w:styleId="Pripombabesedilo">
    <w:name w:val="annotation text"/>
    <w:basedOn w:val="Navaden"/>
    <w:link w:val="PripombabesediloZnak"/>
    <w:uiPriority w:val="99"/>
    <w:unhideWhenUsed/>
    <w:rsid w:val="00C41B6B"/>
    <w:pPr>
      <w:spacing w:line="240" w:lineRule="auto"/>
    </w:pPr>
    <w:rPr>
      <w:sz w:val="20"/>
      <w:szCs w:val="20"/>
    </w:rPr>
  </w:style>
  <w:style w:type="character" w:customStyle="1" w:styleId="PripombabesediloZnak">
    <w:name w:val="Pripomba – besedilo Znak"/>
    <w:basedOn w:val="Privzetapisavaodstavka"/>
    <w:link w:val="Pripombabesedilo"/>
    <w:uiPriority w:val="99"/>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character" w:styleId="SledenaHiperpovezava">
    <w:name w:val="FollowedHyperlink"/>
    <w:basedOn w:val="Privzetapisavaodstavka"/>
    <w:uiPriority w:val="99"/>
    <w:semiHidden/>
    <w:unhideWhenUsed/>
    <w:rsid w:val="00C2520E"/>
    <w:rPr>
      <w:color w:val="800080" w:themeColor="followedHyperlink"/>
      <w:u w:val="single"/>
    </w:rPr>
  </w:style>
  <w:style w:type="paragraph" w:styleId="Telobesedila2">
    <w:name w:val="Body Text 2"/>
    <w:basedOn w:val="Navaden"/>
    <w:link w:val="Telobesedila2Znak"/>
    <w:rsid w:val="00FB266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FB2662"/>
    <w:rPr>
      <w:rFonts w:ascii="Arial" w:eastAsia="Times New Roman" w:hAnsi="Arial" w:cs="Times New Roman"/>
      <w:sz w:val="24"/>
      <w:szCs w:val="20"/>
      <w:lang w:eastAsia="sl-SI"/>
    </w:rPr>
  </w:style>
  <w:style w:type="paragraph" w:styleId="Revizija">
    <w:name w:val="Revision"/>
    <w:hidden/>
    <w:uiPriority w:val="99"/>
    <w:semiHidden/>
    <w:rsid w:val="00BD6B56"/>
    <w:pPr>
      <w:spacing w:after="0" w:line="240" w:lineRule="auto"/>
    </w:pPr>
  </w:style>
  <w:style w:type="character" w:customStyle="1" w:styleId="Naslov4Znak">
    <w:name w:val="Naslov 4 Znak"/>
    <w:basedOn w:val="Privzetapisavaodstavka"/>
    <w:link w:val="Naslov4"/>
    <w:uiPriority w:val="9"/>
    <w:semiHidden/>
    <w:rsid w:val="00B91A90"/>
    <w:rPr>
      <w:rFonts w:asciiTheme="majorHAnsi" w:eastAsiaTheme="majorEastAsia" w:hAnsiTheme="majorHAnsi" w:cstheme="majorBidi"/>
      <w:i/>
      <w:iCs/>
      <w:color w:val="365F91" w:themeColor="accent1" w:themeShade="BF"/>
    </w:rPr>
  </w:style>
  <w:style w:type="character" w:customStyle="1" w:styleId="GolobesediloZnak">
    <w:name w:val="Golo besedilo Znak"/>
    <w:basedOn w:val="Privzetapisavaodstavka"/>
    <w:link w:val="Golobesedilo"/>
    <w:uiPriority w:val="99"/>
    <w:rsid w:val="00173706"/>
    <w:rPr>
      <w:rFonts w:ascii="Courier New" w:hAnsi="Courier New" w:cs="Courier New"/>
    </w:rPr>
  </w:style>
  <w:style w:type="paragraph" w:styleId="Golobesedilo">
    <w:name w:val="Plain Text"/>
    <w:basedOn w:val="Navaden"/>
    <w:link w:val="GolobesediloZnak"/>
    <w:uiPriority w:val="99"/>
    <w:rsid w:val="00173706"/>
    <w:pPr>
      <w:spacing w:after="0" w:line="240" w:lineRule="auto"/>
    </w:pPr>
    <w:rPr>
      <w:rFonts w:ascii="Courier New" w:hAnsi="Courier New" w:cs="Courier New"/>
    </w:rPr>
  </w:style>
  <w:style w:type="character" w:customStyle="1" w:styleId="PlainTextChar1">
    <w:name w:val="Plain Text Char1"/>
    <w:basedOn w:val="Privzetapisavaodstavka"/>
    <w:uiPriority w:val="99"/>
    <w:semiHidden/>
    <w:rsid w:val="00173706"/>
    <w:rPr>
      <w:rFonts w:ascii="Consolas" w:hAnsi="Consolas"/>
      <w:sz w:val="21"/>
      <w:szCs w:val="21"/>
    </w:rPr>
  </w:style>
  <w:style w:type="table" w:customStyle="1" w:styleId="Tabelamrea11">
    <w:name w:val="Tabela – mreža11"/>
    <w:basedOn w:val="Navadnatabela"/>
    <w:next w:val="Tabelamrea"/>
    <w:uiPriority w:val="39"/>
    <w:rsid w:val="009C7EE7"/>
    <w:pPr>
      <w:suppressAutoHyphens/>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E95643"/>
    <w:rPr>
      <w:color w:val="605E5C"/>
      <w:shd w:val="clear" w:color="auto" w:fill="E1DFDD"/>
    </w:rPr>
  </w:style>
  <w:style w:type="paragraph" w:styleId="NaslovTOC">
    <w:name w:val="TOC Heading"/>
    <w:basedOn w:val="Naslov1"/>
    <w:next w:val="Navaden"/>
    <w:uiPriority w:val="39"/>
    <w:unhideWhenUsed/>
    <w:qFormat/>
    <w:rsid w:val="00D00063"/>
    <w:pPr>
      <w:spacing w:before="240" w:line="259" w:lineRule="auto"/>
      <w:outlineLvl w:val="9"/>
    </w:pPr>
    <w:rPr>
      <w:b w:val="0"/>
      <w:bCs w:val="0"/>
      <w:sz w:val="32"/>
      <w:szCs w:val="32"/>
      <w:lang w:eastAsia="sl-SI"/>
    </w:rPr>
  </w:style>
  <w:style w:type="paragraph" w:styleId="Kazalovsebine4">
    <w:name w:val="toc 4"/>
    <w:basedOn w:val="Navaden"/>
    <w:next w:val="Navaden"/>
    <w:autoRedefine/>
    <w:uiPriority w:val="39"/>
    <w:unhideWhenUsed/>
    <w:rsid w:val="00D00063"/>
    <w:pPr>
      <w:spacing w:after="0"/>
      <w:ind w:left="660"/>
    </w:pPr>
    <w:rPr>
      <w:rFonts w:cstheme="minorHAnsi"/>
      <w:sz w:val="18"/>
      <w:szCs w:val="18"/>
    </w:rPr>
  </w:style>
  <w:style w:type="paragraph" w:styleId="Kazalovsebine5">
    <w:name w:val="toc 5"/>
    <w:basedOn w:val="Navaden"/>
    <w:next w:val="Navaden"/>
    <w:autoRedefine/>
    <w:uiPriority w:val="39"/>
    <w:unhideWhenUsed/>
    <w:rsid w:val="00D00063"/>
    <w:pPr>
      <w:spacing w:after="0"/>
      <w:ind w:left="880"/>
    </w:pPr>
    <w:rPr>
      <w:rFonts w:cstheme="minorHAnsi"/>
      <w:sz w:val="18"/>
      <w:szCs w:val="18"/>
    </w:rPr>
  </w:style>
  <w:style w:type="paragraph" w:styleId="Kazalovsebine6">
    <w:name w:val="toc 6"/>
    <w:basedOn w:val="Navaden"/>
    <w:next w:val="Navaden"/>
    <w:autoRedefine/>
    <w:uiPriority w:val="39"/>
    <w:unhideWhenUsed/>
    <w:rsid w:val="00D00063"/>
    <w:pPr>
      <w:spacing w:after="0"/>
      <w:ind w:left="1100"/>
    </w:pPr>
    <w:rPr>
      <w:rFonts w:cstheme="minorHAnsi"/>
      <w:sz w:val="18"/>
      <w:szCs w:val="18"/>
    </w:rPr>
  </w:style>
  <w:style w:type="paragraph" w:styleId="Kazalovsebine7">
    <w:name w:val="toc 7"/>
    <w:basedOn w:val="Navaden"/>
    <w:next w:val="Navaden"/>
    <w:autoRedefine/>
    <w:uiPriority w:val="39"/>
    <w:unhideWhenUsed/>
    <w:rsid w:val="00D00063"/>
    <w:pPr>
      <w:spacing w:after="0"/>
      <w:ind w:left="1320"/>
    </w:pPr>
    <w:rPr>
      <w:rFonts w:cstheme="minorHAnsi"/>
      <w:sz w:val="18"/>
      <w:szCs w:val="18"/>
    </w:rPr>
  </w:style>
  <w:style w:type="paragraph" w:styleId="Kazalovsebine8">
    <w:name w:val="toc 8"/>
    <w:basedOn w:val="Navaden"/>
    <w:next w:val="Navaden"/>
    <w:autoRedefine/>
    <w:uiPriority w:val="39"/>
    <w:unhideWhenUsed/>
    <w:rsid w:val="00D00063"/>
    <w:pPr>
      <w:spacing w:after="0"/>
      <w:ind w:left="1540"/>
    </w:pPr>
    <w:rPr>
      <w:rFonts w:cstheme="minorHAnsi"/>
      <w:sz w:val="18"/>
      <w:szCs w:val="18"/>
    </w:rPr>
  </w:style>
  <w:style w:type="paragraph" w:styleId="Kazalovsebine9">
    <w:name w:val="toc 9"/>
    <w:basedOn w:val="Navaden"/>
    <w:next w:val="Navaden"/>
    <w:autoRedefine/>
    <w:uiPriority w:val="39"/>
    <w:unhideWhenUsed/>
    <w:rsid w:val="00D00063"/>
    <w:pPr>
      <w:spacing w:after="0"/>
      <w:ind w:left="1760"/>
    </w:pPr>
    <w:rPr>
      <w:rFonts w:cstheme="minorHAnsi"/>
      <w:sz w:val="18"/>
      <w:szCs w:val="18"/>
    </w:rPr>
  </w:style>
  <w:style w:type="character" w:customStyle="1" w:styleId="Natevanjestevilkami2Znak">
    <w:name w:val="Naštevanje s številkami 2 Znak"/>
    <w:link w:val="Natevanjestevilkami2"/>
    <w:locked/>
    <w:rsid w:val="00E43215"/>
    <w:rPr>
      <w:bCs/>
      <w:szCs w:val="28"/>
    </w:rPr>
  </w:style>
  <w:style w:type="paragraph" w:customStyle="1" w:styleId="Natevanjestevilkami2">
    <w:name w:val="Naštevanje s številkami 2"/>
    <w:basedOn w:val="Navaden"/>
    <w:link w:val="Natevanjestevilkami2Znak"/>
    <w:qFormat/>
    <w:rsid w:val="00E43215"/>
    <w:pPr>
      <w:spacing w:after="0" w:line="260" w:lineRule="atLeast"/>
    </w:pPr>
    <w:rPr>
      <w:bCs/>
      <w:szCs w:val="28"/>
    </w:rPr>
  </w:style>
  <w:style w:type="paragraph" w:styleId="Telobesedila">
    <w:name w:val="Body Text"/>
    <w:basedOn w:val="Navaden"/>
    <w:link w:val="TelobesedilaZnak"/>
    <w:uiPriority w:val="99"/>
    <w:semiHidden/>
    <w:unhideWhenUsed/>
    <w:rsid w:val="007C4D8A"/>
    <w:pPr>
      <w:spacing w:after="120"/>
    </w:pPr>
  </w:style>
  <w:style w:type="character" w:customStyle="1" w:styleId="TelobesedilaZnak">
    <w:name w:val="Telo besedila Znak"/>
    <w:basedOn w:val="Privzetapisavaodstavka"/>
    <w:link w:val="Telobesedila"/>
    <w:uiPriority w:val="99"/>
    <w:semiHidden/>
    <w:rsid w:val="007C4D8A"/>
  </w:style>
  <w:style w:type="paragraph" w:customStyle="1" w:styleId="alineja2">
    <w:name w:val="alineja 2"/>
    <w:basedOn w:val="Odstavekseznama"/>
    <w:link w:val="alineja2Znak"/>
    <w:qFormat/>
    <w:rsid w:val="00C07560"/>
    <w:pPr>
      <w:numPr>
        <w:ilvl w:val="2"/>
        <w:numId w:val="14"/>
      </w:numPr>
      <w:spacing w:before="120" w:after="120" w:line="280" w:lineRule="exact"/>
      <w:jc w:val="both"/>
    </w:pPr>
    <w:rPr>
      <w:rFonts w:ascii="Arial" w:hAnsi="Arial"/>
      <w:sz w:val="20"/>
      <w:szCs w:val="24"/>
    </w:rPr>
  </w:style>
  <w:style w:type="paragraph" w:customStyle="1" w:styleId="alinejanaslov">
    <w:name w:val="alineja naslov"/>
    <w:basedOn w:val="Naslov3"/>
    <w:next w:val="alineja2"/>
    <w:qFormat/>
    <w:rsid w:val="00C07560"/>
    <w:pPr>
      <w:spacing w:before="40" w:line="280" w:lineRule="exact"/>
      <w:ind w:left="720" w:hanging="360"/>
      <w:jc w:val="both"/>
    </w:pPr>
    <w:rPr>
      <w:color w:val="auto"/>
      <w:sz w:val="24"/>
      <w:szCs w:val="24"/>
    </w:rPr>
  </w:style>
  <w:style w:type="character" w:customStyle="1" w:styleId="alineja2Znak">
    <w:name w:val="alineja 2 Znak"/>
    <w:basedOn w:val="Privzetapisavaodstavka"/>
    <w:link w:val="alineja2"/>
    <w:rsid w:val="00C07560"/>
    <w:rPr>
      <w:rFonts w:ascii="Arial" w:hAnsi="Arial"/>
      <w:sz w:val="20"/>
      <w:szCs w:val="24"/>
    </w:rPr>
  </w:style>
  <w:style w:type="paragraph" w:customStyle="1" w:styleId="alineja1">
    <w:name w:val="alineja 1"/>
    <w:basedOn w:val="Odstavekseznama"/>
    <w:link w:val="alineja1Znak"/>
    <w:qFormat/>
    <w:rsid w:val="00E63BC9"/>
    <w:pPr>
      <w:numPr>
        <w:numId w:val="15"/>
      </w:numPr>
      <w:spacing w:before="120" w:after="120" w:line="280" w:lineRule="exact"/>
      <w:jc w:val="both"/>
    </w:pPr>
    <w:rPr>
      <w:rFonts w:ascii="Arial" w:hAnsi="Arial"/>
      <w:sz w:val="20"/>
      <w:szCs w:val="24"/>
    </w:rPr>
  </w:style>
  <w:style w:type="character" w:customStyle="1" w:styleId="alineja1Znak">
    <w:name w:val="alineja 1 Znak"/>
    <w:basedOn w:val="Privzetapisavaodstavka"/>
    <w:link w:val="alineja1"/>
    <w:rsid w:val="00E63BC9"/>
    <w:rPr>
      <w:rFonts w:ascii="Arial" w:hAnsi="Arial"/>
      <w:sz w:val="20"/>
      <w:szCs w:val="24"/>
    </w:rPr>
  </w:style>
  <w:style w:type="paragraph" w:customStyle="1" w:styleId="NAVADENODSTAVEKtekst">
    <w:name w:val="NAVADEN ODSTAVEK tekst"/>
    <w:basedOn w:val="Navaden"/>
    <w:link w:val="NAVADENODSTAVEKtekstZnak"/>
    <w:qFormat/>
    <w:rsid w:val="003023ED"/>
    <w:pPr>
      <w:spacing w:before="120" w:after="240" w:line="280" w:lineRule="exact"/>
      <w:jc w:val="both"/>
    </w:pPr>
    <w:rPr>
      <w:rFonts w:ascii="Arial" w:eastAsia="Arial" w:hAnsi="Arial" w:cs="Times New Roman"/>
      <w:sz w:val="20"/>
      <w:szCs w:val="24"/>
      <w:lang w:eastAsia="sl-SI"/>
    </w:rPr>
  </w:style>
  <w:style w:type="character" w:customStyle="1" w:styleId="NAVADENODSTAVEKtekstZnak">
    <w:name w:val="NAVADEN ODSTAVEK tekst Znak"/>
    <w:basedOn w:val="Privzetapisavaodstavka"/>
    <w:link w:val="NAVADENODSTAVEKtekst"/>
    <w:rsid w:val="003023ED"/>
    <w:rPr>
      <w:rFonts w:ascii="Arial" w:eastAsia="Arial" w:hAnsi="Arial" w:cs="Times New Roman"/>
      <w:sz w:val="20"/>
      <w:szCs w:val="24"/>
      <w:lang w:eastAsia="sl-SI"/>
    </w:rPr>
  </w:style>
  <w:style w:type="paragraph" w:styleId="Navadensplet">
    <w:name w:val="Normal (Web)"/>
    <w:basedOn w:val="Navaden"/>
    <w:uiPriority w:val="99"/>
    <w:semiHidden/>
    <w:unhideWhenUsed/>
    <w:rsid w:val="00F74D47"/>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F699C"/>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NaslovZnak">
    <w:name w:val="Naslov Znak"/>
    <w:basedOn w:val="Privzetapisavaodstavka"/>
    <w:link w:val="Naslov"/>
    <w:uiPriority w:val="10"/>
    <w:rsid w:val="007F699C"/>
    <w:rPr>
      <w:rFonts w:asciiTheme="majorHAnsi" w:eastAsiaTheme="majorEastAsia" w:hAnsiTheme="majorHAnsi" w:cstheme="majorBidi"/>
      <w:spacing w:val="-10"/>
      <w:kern w:val="28"/>
      <w:sz w:val="56"/>
      <w:szCs w:val="56"/>
      <w14:ligatures w14:val="standardContextual"/>
    </w:rPr>
  </w:style>
  <w:style w:type="character" w:customStyle="1" w:styleId="normaltextrun">
    <w:name w:val="normaltextrun"/>
    <w:basedOn w:val="Privzetapisavaodstavka"/>
    <w:rsid w:val="000B73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7719405">
      <w:bodyDiv w:val="1"/>
      <w:marLeft w:val="0"/>
      <w:marRight w:val="0"/>
      <w:marTop w:val="0"/>
      <w:marBottom w:val="0"/>
      <w:divBdr>
        <w:top w:val="none" w:sz="0" w:space="0" w:color="auto"/>
        <w:left w:val="none" w:sz="0" w:space="0" w:color="auto"/>
        <w:bottom w:val="none" w:sz="0" w:space="0" w:color="auto"/>
        <w:right w:val="none" w:sz="0" w:space="0" w:color="auto"/>
      </w:divBdr>
    </w:div>
    <w:div w:id="799609272">
      <w:bodyDiv w:val="1"/>
      <w:marLeft w:val="0"/>
      <w:marRight w:val="0"/>
      <w:marTop w:val="0"/>
      <w:marBottom w:val="0"/>
      <w:divBdr>
        <w:top w:val="none" w:sz="0" w:space="0" w:color="auto"/>
        <w:left w:val="none" w:sz="0" w:space="0" w:color="auto"/>
        <w:bottom w:val="none" w:sz="0" w:space="0" w:color="auto"/>
        <w:right w:val="none" w:sz="0" w:space="0" w:color="auto"/>
      </w:divBdr>
    </w:div>
    <w:div w:id="812915598">
      <w:bodyDiv w:val="1"/>
      <w:marLeft w:val="0"/>
      <w:marRight w:val="0"/>
      <w:marTop w:val="0"/>
      <w:marBottom w:val="0"/>
      <w:divBdr>
        <w:top w:val="none" w:sz="0" w:space="0" w:color="auto"/>
        <w:left w:val="none" w:sz="0" w:space="0" w:color="auto"/>
        <w:bottom w:val="none" w:sz="0" w:space="0" w:color="auto"/>
        <w:right w:val="none" w:sz="0" w:space="0" w:color="auto"/>
      </w:divBdr>
    </w:div>
    <w:div w:id="820538862">
      <w:bodyDiv w:val="1"/>
      <w:marLeft w:val="0"/>
      <w:marRight w:val="0"/>
      <w:marTop w:val="0"/>
      <w:marBottom w:val="0"/>
      <w:divBdr>
        <w:top w:val="none" w:sz="0" w:space="0" w:color="auto"/>
        <w:left w:val="none" w:sz="0" w:space="0" w:color="auto"/>
        <w:bottom w:val="none" w:sz="0" w:space="0" w:color="auto"/>
        <w:right w:val="none" w:sz="0" w:space="0" w:color="auto"/>
      </w:divBdr>
    </w:div>
    <w:div w:id="1134756105">
      <w:bodyDiv w:val="1"/>
      <w:marLeft w:val="0"/>
      <w:marRight w:val="0"/>
      <w:marTop w:val="0"/>
      <w:marBottom w:val="0"/>
      <w:divBdr>
        <w:top w:val="none" w:sz="0" w:space="0" w:color="auto"/>
        <w:left w:val="none" w:sz="0" w:space="0" w:color="auto"/>
        <w:bottom w:val="none" w:sz="0" w:space="0" w:color="auto"/>
        <w:right w:val="none" w:sz="0" w:space="0" w:color="auto"/>
      </w:divBdr>
    </w:div>
    <w:div w:id="1374303322">
      <w:bodyDiv w:val="1"/>
      <w:marLeft w:val="0"/>
      <w:marRight w:val="0"/>
      <w:marTop w:val="0"/>
      <w:marBottom w:val="0"/>
      <w:divBdr>
        <w:top w:val="none" w:sz="0" w:space="0" w:color="auto"/>
        <w:left w:val="none" w:sz="0" w:space="0" w:color="auto"/>
        <w:bottom w:val="none" w:sz="0" w:space="0" w:color="auto"/>
        <w:right w:val="none" w:sz="0" w:space="0" w:color="auto"/>
      </w:divBdr>
    </w:div>
    <w:div w:id="1517037614">
      <w:bodyDiv w:val="1"/>
      <w:marLeft w:val="0"/>
      <w:marRight w:val="0"/>
      <w:marTop w:val="0"/>
      <w:marBottom w:val="0"/>
      <w:divBdr>
        <w:top w:val="none" w:sz="0" w:space="0" w:color="auto"/>
        <w:left w:val="none" w:sz="0" w:space="0" w:color="auto"/>
        <w:bottom w:val="none" w:sz="0" w:space="0" w:color="auto"/>
        <w:right w:val="none" w:sz="0" w:space="0" w:color="auto"/>
      </w:divBdr>
    </w:div>
    <w:div w:id="1717579699">
      <w:bodyDiv w:val="1"/>
      <w:marLeft w:val="0"/>
      <w:marRight w:val="0"/>
      <w:marTop w:val="0"/>
      <w:marBottom w:val="0"/>
      <w:divBdr>
        <w:top w:val="none" w:sz="0" w:space="0" w:color="auto"/>
        <w:left w:val="none" w:sz="0" w:space="0" w:color="auto"/>
        <w:bottom w:val="none" w:sz="0" w:space="0" w:color="auto"/>
        <w:right w:val="none" w:sz="0" w:space="0" w:color="auto"/>
      </w:divBdr>
    </w:div>
    <w:div w:id="1737625450">
      <w:bodyDiv w:val="1"/>
      <w:marLeft w:val="0"/>
      <w:marRight w:val="0"/>
      <w:marTop w:val="0"/>
      <w:marBottom w:val="0"/>
      <w:divBdr>
        <w:top w:val="none" w:sz="0" w:space="0" w:color="auto"/>
        <w:left w:val="none" w:sz="0" w:space="0" w:color="auto"/>
        <w:bottom w:val="none" w:sz="0" w:space="0" w:color="auto"/>
        <w:right w:val="none" w:sz="0" w:space="0" w:color="auto"/>
      </w:divBdr>
    </w:div>
    <w:div w:id="1743678166">
      <w:bodyDiv w:val="1"/>
      <w:marLeft w:val="0"/>
      <w:marRight w:val="0"/>
      <w:marTop w:val="0"/>
      <w:marBottom w:val="0"/>
      <w:divBdr>
        <w:top w:val="none" w:sz="0" w:space="0" w:color="auto"/>
        <w:left w:val="none" w:sz="0" w:space="0" w:color="auto"/>
        <w:bottom w:val="none" w:sz="0" w:space="0" w:color="auto"/>
        <w:right w:val="none" w:sz="0" w:space="0" w:color="auto"/>
      </w:divBdr>
      <w:divsChild>
        <w:div w:id="367996025">
          <w:marLeft w:val="-225"/>
          <w:marRight w:val="-225"/>
          <w:marTop w:val="0"/>
          <w:marBottom w:val="0"/>
          <w:divBdr>
            <w:top w:val="none" w:sz="0" w:space="0" w:color="auto"/>
            <w:left w:val="none" w:sz="0" w:space="0" w:color="auto"/>
            <w:bottom w:val="none" w:sz="0" w:space="0" w:color="auto"/>
            <w:right w:val="none" w:sz="0" w:space="0" w:color="auto"/>
          </w:divBdr>
        </w:div>
        <w:div w:id="1086457836">
          <w:marLeft w:val="-225"/>
          <w:marRight w:val="-225"/>
          <w:marTop w:val="0"/>
          <w:marBottom w:val="0"/>
          <w:divBdr>
            <w:top w:val="none" w:sz="0" w:space="0" w:color="auto"/>
            <w:left w:val="none" w:sz="0" w:space="0" w:color="auto"/>
            <w:bottom w:val="none" w:sz="0" w:space="0" w:color="auto"/>
            <w:right w:val="none" w:sz="0" w:space="0" w:color="auto"/>
          </w:divBdr>
        </w:div>
        <w:div w:id="2002195533">
          <w:marLeft w:val="-225"/>
          <w:marRight w:val="-225"/>
          <w:marTop w:val="0"/>
          <w:marBottom w:val="0"/>
          <w:divBdr>
            <w:top w:val="none" w:sz="0" w:space="0" w:color="auto"/>
            <w:left w:val="none" w:sz="0" w:space="0" w:color="auto"/>
            <w:bottom w:val="none" w:sz="0" w:space="0" w:color="auto"/>
            <w:right w:val="none" w:sz="0" w:space="0" w:color="auto"/>
          </w:divBdr>
        </w:div>
        <w:div w:id="1530532984">
          <w:marLeft w:val="-225"/>
          <w:marRight w:val="-225"/>
          <w:marTop w:val="0"/>
          <w:marBottom w:val="0"/>
          <w:divBdr>
            <w:top w:val="none" w:sz="0" w:space="0" w:color="auto"/>
            <w:left w:val="none" w:sz="0" w:space="0" w:color="auto"/>
            <w:bottom w:val="none" w:sz="0" w:space="0" w:color="auto"/>
            <w:right w:val="none" w:sz="0" w:space="0" w:color="auto"/>
          </w:divBdr>
        </w:div>
        <w:div w:id="1036931288">
          <w:marLeft w:val="-225"/>
          <w:marRight w:val="-225"/>
          <w:marTop w:val="0"/>
          <w:marBottom w:val="0"/>
          <w:divBdr>
            <w:top w:val="none" w:sz="0" w:space="0" w:color="auto"/>
            <w:left w:val="none" w:sz="0" w:space="0" w:color="auto"/>
            <w:bottom w:val="none" w:sz="0" w:space="0" w:color="auto"/>
            <w:right w:val="none" w:sz="0" w:space="0" w:color="auto"/>
          </w:divBdr>
        </w:div>
        <w:div w:id="364722439">
          <w:marLeft w:val="-225"/>
          <w:marRight w:val="-225"/>
          <w:marTop w:val="0"/>
          <w:marBottom w:val="0"/>
          <w:divBdr>
            <w:top w:val="none" w:sz="0" w:space="0" w:color="auto"/>
            <w:left w:val="none" w:sz="0" w:space="0" w:color="auto"/>
            <w:bottom w:val="none" w:sz="0" w:space="0" w:color="auto"/>
            <w:right w:val="none" w:sz="0" w:space="0" w:color="auto"/>
          </w:divBdr>
        </w:div>
      </w:divsChild>
    </w:div>
    <w:div w:id="1880701620">
      <w:bodyDiv w:val="1"/>
      <w:marLeft w:val="0"/>
      <w:marRight w:val="0"/>
      <w:marTop w:val="0"/>
      <w:marBottom w:val="0"/>
      <w:divBdr>
        <w:top w:val="none" w:sz="0" w:space="0" w:color="auto"/>
        <w:left w:val="none" w:sz="0" w:space="0" w:color="auto"/>
        <w:bottom w:val="none" w:sz="0" w:space="0" w:color="auto"/>
        <w:right w:val="none" w:sz="0" w:space="0" w:color="auto"/>
      </w:divBdr>
    </w:div>
    <w:div w:id="1901162193">
      <w:bodyDiv w:val="1"/>
      <w:marLeft w:val="0"/>
      <w:marRight w:val="0"/>
      <w:marTop w:val="0"/>
      <w:marBottom w:val="0"/>
      <w:divBdr>
        <w:top w:val="none" w:sz="0" w:space="0" w:color="auto"/>
        <w:left w:val="none" w:sz="0" w:space="0" w:color="auto"/>
        <w:bottom w:val="none" w:sz="0" w:space="0" w:color="auto"/>
        <w:right w:val="none" w:sz="0" w:space="0" w:color="auto"/>
      </w:divBdr>
    </w:div>
    <w:div w:id="1969389269">
      <w:bodyDiv w:val="1"/>
      <w:marLeft w:val="0"/>
      <w:marRight w:val="0"/>
      <w:marTop w:val="0"/>
      <w:marBottom w:val="0"/>
      <w:divBdr>
        <w:top w:val="none" w:sz="0" w:space="0" w:color="auto"/>
        <w:left w:val="none" w:sz="0" w:space="0" w:color="auto"/>
        <w:bottom w:val="none" w:sz="0" w:space="0" w:color="auto"/>
        <w:right w:val="none" w:sz="0" w:space="0" w:color="auto"/>
      </w:divBdr>
    </w:div>
    <w:div w:id="1991209777">
      <w:bodyDiv w:val="1"/>
      <w:marLeft w:val="0"/>
      <w:marRight w:val="0"/>
      <w:marTop w:val="0"/>
      <w:marBottom w:val="0"/>
      <w:divBdr>
        <w:top w:val="none" w:sz="0" w:space="0" w:color="auto"/>
        <w:left w:val="none" w:sz="0" w:space="0" w:color="auto"/>
        <w:bottom w:val="none" w:sz="0" w:space="0" w:color="auto"/>
        <w:right w:val="none" w:sz="0" w:space="0" w:color="auto"/>
      </w:divBdr>
    </w:div>
    <w:div w:id="2055499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ejn.gov.si/"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portalerevizija.si/"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jn.gov.si/"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ejn.gov.si/sistem/usmeritve-in-navodila/navodila-in-obrazci.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6ACA88ABFFE4D57A388EA805546B635"/>
        <w:category>
          <w:name w:val="Splošno"/>
          <w:gallery w:val="placeholder"/>
        </w:category>
        <w:types>
          <w:type w:val="bbPlcHdr"/>
        </w:types>
        <w:behaviors>
          <w:behavior w:val="content"/>
        </w:behaviors>
        <w:guid w:val="{489DB191-AE0B-4965-B5B0-8EC01BB8083B}"/>
      </w:docPartPr>
      <w:docPartBody>
        <w:p w:rsidR="0027533B" w:rsidRDefault="0027533B" w:rsidP="0027533B">
          <w:pPr>
            <w:pStyle w:val="F6ACA88ABFFE4D57A388EA805546B635"/>
          </w:pPr>
          <w:r w:rsidRPr="006A5390">
            <w:rPr>
              <w:rFonts w:ascii="Arial" w:hAnsi="Arial" w:cs="Arial"/>
              <w:sz w:val="20"/>
              <w:szCs w:val="20"/>
            </w:rPr>
            <w:t>»</w:t>
          </w:r>
          <w:r w:rsidRPr="006A5390">
            <w:rPr>
              <w:rStyle w:val="Besedilooznabemesta"/>
              <w:rFonts w:ascii="Arial" w:hAnsi="Arial" w:cs="Arial"/>
              <w:sz w:val="20"/>
              <w:szCs w:val="20"/>
            </w:rPr>
            <w:t>vnesi naslov javnega naročila«</w:t>
          </w:r>
        </w:p>
      </w:docPartBody>
    </w:docPart>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5D41E0AD00314FAEB2B67C5BEE17BD83"/>
        <w:category>
          <w:name w:val="Splošno"/>
          <w:gallery w:val="placeholder"/>
        </w:category>
        <w:types>
          <w:type w:val="bbPlcHdr"/>
        </w:types>
        <w:behaviors>
          <w:behavior w:val="content"/>
        </w:behaviors>
        <w:guid w:val="{55B737BD-5D9D-4BF6-8E08-E385947C63EA}"/>
      </w:docPartPr>
      <w:docPartBody>
        <w:p w:rsidR="0027533B" w:rsidRDefault="0027533B" w:rsidP="0027533B">
          <w:pPr>
            <w:pStyle w:val="5D41E0AD00314FAEB2B67C5BEE17BD83"/>
          </w:pPr>
          <w:r>
            <w:rPr>
              <w:rFonts w:asciiTheme="majorHAnsi" w:eastAsiaTheme="majorEastAsia" w:hAnsiTheme="majorHAnsi" w:cstheme="majorBidi"/>
              <w:color w:val="156082" w:themeColor="accent1"/>
              <w:sz w:val="80"/>
              <w:szCs w:val="80"/>
            </w:rPr>
            <w:t>[Vnesite naslov dokumenta]</w:t>
          </w:r>
        </w:p>
      </w:docPartBody>
    </w:docPart>
    <w:docPart>
      <w:docPartPr>
        <w:name w:val="113A45318EF44F6EAF776920F1959935"/>
        <w:category>
          <w:name w:val="Splošno"/>
          <w:gallery w:val="placeholder"/>
        </w:category>
        <w:types>
          <w:type w:val="bbPlcHdr"/>
        </w:types>
        <w:behaviors>
          <w:behavior w:val="content"/>
        </w:behaviors>
        <w:guid w:val="{DD50CE05-4A29-4EA1-A826-CF1B2426BAAB}"/>
      </w:docPartPr>
      <w:docPartBody>
        <w:p w:rsidR="009E2A98" w:rsidRDefault="009E2A98" w:rsidP="009E2A98">
          <w:pPr>
            <w:pStyle w:val="113A45318EF44F6EAF776920F1959935"/>
          </w:pPr>
          <w:r w:rsidRPr="00056CD4">
            <w:rPr>
              <w:rStyle w:val="Besedilooznabemesta"/>
            </w:rPr>
            <w:t>Kliknite tukaj, če želite vnesti besedilo.</w:t>
          </w:r>
        </w:p>
      </w:docPartBody>
    </w:docPart>
    <w:docPart>
      <w:docPartPr>
        <w:name w:val="13044BA0091F4FF595663D723AF02C95"/>
        <w:category>
          <w:name w:val="Splošno"/>
          <w:gallery w:val="placeholder"/>
        </w:category>
        <w:types>
          <w:type w:val="bbPlcHdr"/>
        </w:types>
        <w:behaviors>
          <w:behavior w:val="content"/>
        </w:behaviors>
        <w:guid w:val="{C28E8BBD-3525-46F1-81EF-0AC6913E19B3}"/>
      </w:docPartPr>
      <w:docPartBody>
        <w:p w:rsidR="00312288" w:rsidRDefault="00DD14B4" w:rsidP="00DD14B4">
          <w:pPr>
            <w:pStyle w:val="13044BA0091F4FF595663D723AF02C95"/>
          </w:pPr>
          <w:r w:rsidRPr="006A5390">
            <w:rPr>
              <w:rStyle w:val="Besedilooznabemesta"/>
              <w:rFonts w:ascii="Arial" w:hAnsi="Arial" w:cs="Arial"/>
              <w:color w:val="0070C0"/>
              <w:sz w:val="20"/>
              <w:szCs w:val="20"/>
            </w:rPr>
            <w:t>Izberite element.</w:t>
          </w:r>
        </w:p>
      </w:docPartBody>
    </w:docPart>
    <w:docPart>
      <w:docPartPr>
        <w:name w:val="69FA06806D7742AFAE36065FB83BC525"/>
        <w:category>
          <w:name w:val="Splošno"/>
          <w:gallery w:val="placeholder"/>
        </w:category>
        <w:types>
          <w:type w:val="bbPlcHdr"/>
        </w:types>
        <w:behaviors>
          <w:behavior w:val="content"/>
        </w:behaviors>
        <w:guid w:val="{FBCDF584-A321-48E9-BA35-82BB7E672F65}"/>
      </w:docPartPr>
      <w:docPartBody>
        <w:p w:rsidR="00312288" w:rsidRDefault="00DD14B4" w:rsidP="00DD14B4">
          <w:pPr>
            <w:pStyle w:val="69FA06806D7742AFAE36065FB83BC525"/>
          </w:pPr>
          <w:r w:rsidRPr="006A5390">
            <w:rPr>
              <w:rStyle w:val="Besedilooznabemesta"/>
              <w:rFonts w:ascii="Arial" w:hAnsi="Arial" w:cs="Arial"/>
              <w:color w:val="0070C0"/>
              <w:sz w:val="20"/>
              <w:szCs w:val="20"/>
            </w:rPr>
            <w:t>Izberite element.</w:t>
          </w:r>
        </w:p>
      </w:docPartBody>
    </w:docPart>
    <w:docPart>
      <w:docPartPr>
        <w:name w:val="000781DB0E9045D9B8EC2D898063B827"/>
        <w:category>
          <w:name w:val="Splošno"/>
          <w:gallery w:val="placeholder"/>
        </w:category>
        <w:types>
          <w:type w:val="bbPlcHdr"/>
        </w:types>
        <w:behaviors>
          <w:behavior w:val="content"/>
        </w:behaviors>
        <w:guid w:val="{35B4D4EE-5A2A-46C9-8135-E3046DF30175}"/>
      </w:docPartPr>
      <w:docPartBody>
        <w:p w:rsidR="00312288" w:rsidRDefault="00DD14B4" w:rsidP="00DD14B4">
          <w:pPr>
            <w:pStyle w:val="000781DB0E9045D9B8EC2D898063B827"/>
          </w:pPr>
          <w:r w:rsidRPr="006A5390">
            <w:rPr>
              <w:rStyle w:val="Besedilooznabemesta"/>
              <w:rFonts w:ascii="Arial" w:hAnsi="Arial" w:cs="Arial"/>
              <w:color w:val="0070C0"/>
              <w:sz w:val="20"/>
              <w:szCs w:val="20"/>
            </w:rPr>
            <w:t>Izberite element.</w:t>
          </w:r>
        </w:p>
      </w:docPartBody>
    </w:docPart>
    <w:docPart>
      <w:docPartPr>
        <w:name w:val="A2B78334C91C4D78964EA39FF5B8FDE8"/>
        <w:category>
          <w:name w:val="Splošno"/>
          <w:gallery w:val="placeholder"/>
        </w:category>
        <w:types>
          <w:type w:val="bbPlcHdr"/>
        </w:types>
        <w:behaviors>
          <w:behavior w:val="content"/>
        </w:behaviors>
        <w:guid w:val="{D7B398D2-713D-45DB-A8E7-7550090A8DA1}"/>
      </w:docPartPr>
      <w:docPartBody>
        <w:p w:rsidR="00BE589E" w:rsidRDefault="000F4DB4" w:rsidP="000F4DB4">
          <w:pPr>
            <w:pStyle w:val="A2B78334C91C4D78964EA39FF5B8FDE8"/>
          </w:pPr>
          <w:r w:rsidRPr="006A5390">
            <w:rPr>
              <w:rStyle w:val="Besedilooznabemesta"/>
              <w:rFonts w:ascii="Arial" w:hAnsi="Arial" w:cs="Arial"/>
              <w:color w:val="0070C0"/>
              <w:sz w:val="20"/>
              <w:szCs w:val="20"/>
            </w:rPr>
            <w:t>Kliknite tukaj, če želite vnesti datum.</w:t>
          </w:r>
        </w:p>
      </w:docPartBody>
    </w:docPart>
    <w:docPart>
      <w:docPartPr>
        <w:name w:val="901C03B24C7844D9978F047C6AF50AE5"/>
        <w:category>
          <w:name w:val="Splošno"/>
          <w:gallery w:val="placeholder"/>
        </w:category>
        <w:types>
          <w:type w:val="bbPlcHdr"/>
        </w:types>
        <w:behaviors>
          <w:behavior w:val="content"/>
        </w:behaviors>
        <w:guid w:val="{2C8B838F-B247-46FF-9A6F-D634EE71DDFE}"/>
      </w:docPartPr>
      <w:docPartBody>
        <w:p w:rsidR="00BE589E" w:rsidRDefault="000F4DB4" w:rsidP="000F4DB4">
          <w:pPr>
            <w:pStyle w:val="901C03B24C7844D9978F047C6AF50AE5"/>
          </w:pPr>
          <w:r w:rsidRPr="006A5390">
            <w:rPr>
              <w:rStyle w:val="Besedilooznabemesta"/>
              <w:rFonts w:ascii="Arial" w:hAnsi="Arial" w:cs="Arial"/>
              <w:color w:val="0070C0"/>
              <w:sz w:val="20"/>
              <w:szCs w:val="20"/>
            </w:rPr>
            <w:t>Kliknite tukaj, če želite vnesti datum.</w:t>
          </w:r>
        </w:p>
      </w:docPartBody>
    </w:docPart>
    <w:docPart>
      <w:docPartPr>
        <w:name w:val="098DAF92E2DF4584877808CE12153DF3"/>
        <w:category>
          <w:name w:val="Splošno"/>
          <w:gallery w:val="placeholder"/>
        </w:category>
        <w:types>
          <w:type w:val="bbPlcHdr"/>
        </w:types>
        <w:behaviors>
          <w:behavior w:val="content"/>
        </w:behaviors>
        <w:guid w:val="{C1214427-E605-4E20-B205-40A992C73B4B}"/>
      </w:docPartPr>
      <w:docPartBody>
        <w:p w:rsidR="009C2633" w:rsidRDefault="009C2633" w:rsidP="009C2633">
          <w:pPr>
            <w:pStyle w:val="098DAF92E2DF4584877808CE12153DF3"/>
          </w:pPr>
          <w:r w:rsidRPr="006A5390">
            <w:rPr>
              <w:rFonts w:ascii="Arial" w:hAnsi="Arial" w:cs="Arial"/>
              <w:sz w:val="20"/>
              <w:szCs w:val="20"/>
            </w:rPr>
            <w:t>»</w:t>
          </w:r>
          <w:r w:rsidRPr="006A5390">
            <w:rPr>
              <w:rStyle w:val="Besedilooznabemesta"/>
              <w:rFonts w:ascii="Arial" w:hAnsi="Arial" w:cs="Arial"/>
              <w:sz w:val="20"/>
              <w:szCs w:val="20"/>
            </w:rPr>
            <w:t>vnesi naslov javnega naročila«</w:t>
          </w:r>
        </w:p>
      </w:docPartBody>
    </w:docPart>
    <w:docPart>
      <w:docPartPr>
        <w:name w:val="D3B8E600135F47B4BC6B0114462A46B3"/>
        <w:category>
          <w:name w:val="Splošno"/>
          <w:gallery w:val="placeholder"/>
        </w:category>
        <w:types>
          <w:type w:val="bbPlcHdr"/>
        </w:types>
        <w:behaviors>
          <w:behavior w:val="content"/>
        </w:behaviors>
        <w:guid w:val="{15562FAA-7DCC-4022-87A8-EF8E26F11D3B}"/>
      </w:docPartPr>
      <w:docPartBody>
        <w:p w:rsidR="00EC4D3C" w:rsidRDefault="009C2633" w:rsidP="009C2633">
          <w:pPr>
            <w:pStyle w:val="D3B8E600135F47B4BC6B0114462A46B3"/>
          </w:pPr>
          <w:r w:rsidRPr="006A5390">
            <w:rPr>
              <w:rStyle w:val="Besedilooznabemesta"/>
              <w:rFonts w:ascii="Arial" w:hAnsi="Arial" w:cs="Arial"/>
              <w:color w:val="0070C0"/>
              <w:sz w:val="20"/>
              <w:szCs w:val="20"/>
            </w:rPr>
            <w:t>Kliknite tukaj, če želite vnesti datum.</w:t>
          </w:r>
        </w:p>
      </w:docPartBody>
    </w:docPart>
    <w:docPart>
      <w:docPartPr>
        <w:name w:val="2C45E1B41A20417FA1BD306C79BCDD62"/>
        <w:category>
          <w:name w:val="Splošno"/>
          <w:gallery w:val="placeholder"/>
        </w:category>
        <w:types>
          <w:type w:val="bbPlcHdr"/>
        </w:types>
        <w:behaviors>
          <w:behavior w:val="content"/>
        </w:behaviors>
        <w:guid w:val="{A0FF61A7-6B7E-4B8C-A978-A987CEA1485B}"/>
      </w:docPartPr>
      <w:docPartBody>
        <w:p w:rsidR="00F01F03" w:rsidRDefault="00F01F03" w:rsidP="00F01F03">
          <w:pPr>
            <w:pStyle w:val="2C45E1B41A20417FA1BD306C79BCDD62"/>
          </w:pPr>
          <w:r w:rsidRPr="006A5390">
            <w:rPr>
              <w:rStyle w:val="Besedilooznabemesta"/>
              <w:rFonts w:ascii="Arial" w:hAnsi="Arial" w:cs="Arial"/>
              <w:color w:val="0070C0"/>
              <w:sz w:val="20"/>
              <w:szCs w:val="20"/>
            </w:rPr>
            <w:t>Kliknite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ulish">
    <w:altName w:val="Cambria"/>
    <w:panose1 w:val="00000000000000000000"/>
    <w:charset w:val="00"/>
    <w:family w:val="roman"/>
    <w:notTrueType/>
    <w:pitch w:val="default"/>
  </w:font>
  <w:font w:name="Trebuchet MS">
    <w:panose1 w:val="020B0603020202020204"/>
    <w:charset w:val="EE"/>
    <w:family w:val="swiss"/>
    <w:pitch w:val="variable"/>
    <w:sig w:usb0="00000687" w:usb1="00000000" w:usb2="00000000" w:usb3="00000000" w:csb0="0000009F" w:csb1="00000000"/>
  </w:font>
  <w:font w:name="ArialMT">
    <w:altName w:val="Arial"/>
    <w:panose1 w:val="00000000000000000000"/>
    <w:charset w:val="00"/>
    <w:family w:val="swiss"/>
    <w:notTrueType/>
    <w:pitch w:val="default"/>
    <w:sig w:usb0="00000007" w:usb1="00000000" w:usb2="00000000" w:usb3="00000000" w:csb0="0000000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33B"/>
    <w:rsid w:val="00062460"/>
    <w:rsid w:val="00070064"/>
    <w:rsid w:val="000B0EA7"/>
    <w:rsid w:val="000F4DB4"/>
    <w:rsid w:val="00115B45"/>
    <w:rsid w:val="001176F6"/>
    <w:rsid w:val="001752ED"/>
    <w:rsid w:val="00180C12"/>
    <w:rsid w:val="001A5405"/>
    <w:rsid w:val="001F1EA1"/>
    <w:rsid w:val="00202609"/>
    <w:rsid w:val="002254F8"/>
    <w:rsid w:val="00231C05"/>
    <w:rsid w:val="0023298D"/>
    <w:rsid w:val="00254933"/>
    <w:rsid w:val="00267F2E"/>
    <w:rsid w:val="0027533B"/>
    <w:rsid w:val="002D5E4E"/>
    <w:rsid w:val="002F2EE5"/>
    <w:rsid w:val="002F607E"/>
    <w:rsid w:val="00312288"/>
    <w:rsid w:val="00327B03"/>
    <w:rsid w:val="00355D36"/>
    <w:rsid w:val="003611F3"/>
    <w:rsid w:val="00380B2E"/>
    <w:rsid w:val="003A2E44"/>
    <w:rsid w:val="003A5693"/>
    <w:rsid w:val="003B342A"/>
    <w:rsid w:val="003D1DD4"/>
    <w:rsid w:val="00400F5B"/>
    <w:rsid w:val="00455029"/>
    <w:rsid w:val="00490476"/>
    <w:rsid w:val="00496303"/>
    <w:rsid w:val="004A1E0B"/>
    <w:rsid w:val="004F40A1"/>
    <w:rsid w:val="005174B0"/>
    <w:rsid w:val="00523534"/>
    <w:rsid w:val="00523C87"/>
    <w:rsid w:val="00573E55"/>
    <w:rsid w:val="00573EBF"/>
    <w:rsid w:val="005863C5"/>
    <w:rsid w:val="0059764E"/>
    <w:rsid w:val="005C6F19"/>
    <w:rsid w:val="005E0694"/>
    <w:rsid w:val="00633C5B"/>
    <w:rsid w:val="00654622"/>
    <w:rsid w:val="006734BB"/>
    <w:rsid w:val="0068115E"/>
    <w:rsid w:val="006900C7"/>
    <w:rsid w:val="006A3235"/>
    <w:rsid w:val="006E6EFE"/>
    <w:rsid w:val="00743665"/>
    <w:rsid w:val="007573D4"/>
    <w:rsid w:val="00757A41"/>
    <w:rsid w:val="00787452"/>
    <w:rsid w:val="00792A56"/>
    <w:rsid w:val="007B522F"/>
    <w:rsid w:val="007E1434"/>
    <w:rsid w:val="007F5D16"/>
    <w:rsid w:val="00852538"/>
    <w:rsid w:val="00873D1D"/>
    <w:rsid w:val="0089172A"/>
    <w:rsid w:val="008C0AC2"/>
    <w:rsid w:val="008C2FAB"/>
    <w:rsid w:val="00944EF2"/>
    <w:rsid w:val="00960B05"/>
    <w:rsid w:val="00963273"/>
    <w:rsid w:val="009B45A1"/>
    <w:rsid w:val="009C2633"/>
    <w:rsid w:val="009E2A98"/>
    <w:rsid w:val="009F3561"/>
    <w:rsid w:val="00A22B92"/>
    <w:rsid w:val="00A35A66"/>
    <w:rsid w:val="00A4491F"/>
    <w:rsid w:val="00A74378"/>
    <w:rsid w:val="00A82195"/>
    <w:rsid w:val="00AE0A6D"/>
    <w:rsid w:val="00AF4B46"/>
    <w:rsid w:val="00B02CCB"/>
    <w:rsid w:val="00B10A48"/>
    <w:rsid w:val="00B405D1"/>
    <w:rsid w:val="00B73107"/>
    <w:rsid w:val="00B77719"/>
    <w:rsid w:val="00BB0B69"/>
    <w:rsid w:val="00BB1830"/>
    <w:rsid w:val="00BB3C9A"/>
    <w:rsid w:val="00BE589E"/>
    <w:rsid w:val="00BE7605"/>
    <w:rsid w:val="00BF5986"/>
    <w:rsid w:val="00C16328"/>
    <w:rsid w:val="00C2000F"/>
    <w:rsid w:val="00CB4EAA"/>
    <w:rsid w:val="00D36A0F"/>
    <w:rsid w:val="00D90780"/>
    <w:rsid w:val="00D937EA"/>
    <w:rsid w:val="00DA5501"/>
    <w:rsid w:val="00DB6ACD"/>
    <w:rsid w:val="00DD14B4"/>
    <w:rsid w:val="00E06078"/>
    <w:rsid w:val="00E36706"/>
    <w:rsid w:val="00E67675"/>
    <w:rsid w:val="00EB7823"/>
    <w:rsid w:val="00EC4D3C"/>
    <w:rsid w:val="00EE3BE9"/>
    <w:rsid w:val="00F01F03"/>
    <w:rsid w:val="00F04267"/>
    <w:rsid w:val="00F20E1D"/>
    <w:rsid w:val="00F32264"/>
    <w:rsid w:val="00F64ABC"/>
    <w:rsid w:val="00F663CA"/>
    <w:rsid w:val="00F77575"/>
    <w:rsid w:val="00FC62C9"/>
    <w:rsid w:val="00FD67F1"/>
    <w:rsid w:val="00FD7101"/>
    <w:rsid w:val="00FE5A49"/>
    <w:rsid w:val="00FF1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1F03"/>
    <w:rPr>
      <w:color w:val="808080"/>
    </w:rPr>
  </w:style>
  <w:style w:type="paragraph" w:customStyle="1" w:styleId="F6ACA88ABFFE4D57A388EA805546B635">
    <w:name w:val="F6ACA88ABFFE4D57A388EA805546B635"/>
    <w:rsid w:val="0027533B"/>
  </w:style>
  <w:style w:type="paragraph" w:customStyle="1" w:styleId="D72A73C8517B43189847AC00B098BC7E">
    <w:name w:val="D72A73C8517B43189847AC00B098BC7E"/>
    <w:rsid w:val="0027533B"/>
  </w:style>
  <w:style w:type="paragraph" w:customStyle="1" w:styleId="5D41E0AD00314FAEB2B67C5BEE17BD83">
    <w:name w:val="5D41E0AD00314FAEB2B67C5BEE17BD83"/>
    <w:rsid w:val="0027533B"/>
  </w:style>
  <w:style w:type="paragraph" w:customStyle="1" w:styleId="113A45318EF44F6EAF776920F1959935">
    <w:name w:val="113A45318EF44F6EAF776920F1959935"/>
    <w:rsid w:val="009E2A98"/>
  </w:style>
  <w:style w:type="paragraph" w:customStyle="1" w:styleId="13044BA0091F4FF595663D723AF02C95">
    <w:name w:val="13044BA0091F4FF595663D723AF02C95"/>
    <w:rsid w:val="00DD14B4"/>
    <w:pPr>
      <w:spacing w:after="160" w:line="259" w:lineRule="auto"/>
    </w:pPr>
  </w:style>
  <w:style w:type="paragraph" w:customStyle="1" w:styleId="69FA06806D7742AFAE36065FB83BC525">
    <w:name w:val="69FA06806D7742AFAE36065FB83BC525"/>
    <w:rsid w:val="00DD14B4"/>
    <w:pPr>
      <w:spacing w:after="160" w:line="259" w:lineRule="auto"/>
    </w:pPr>
  </w:style>
  <w:style w:type="paragraph" w:customStyle="1" w:styleId="000781DB0E9045D9B8EC2D898063B827">
    <w:name w:val="000781DB0E9045D9B8EC2D898063B827"/>
    <w:rsid w:val="00DD14B4"/>
    <w:pPr>
      <w:spacing w:after="160" w:line="259" w:lineRule="auto"/>
    </w:pPr>
  </w:style>
  <w:style w:type="paragraph" w:customStyle="1" w:styleId="A2B78334C91C4D78964EA39FF5B8FDE8">
    <w:name w:val="A2B78334C91C4D78964EA39FF5B8FDE8"/>
    <w:rsid w:val="000F4DB4"/>
    <w:pPr>
      <w:spacing w:after="160" w:line="259" w:lineRule="auto"/>
    </w:pPr>
  </w:style>
  <w:style w:type="paragraph" w:customStyle="1" w:styleId="901C03B24C7844D9978F047C6AF50AE5">
    <w:name w:val="901C03B24C7844D9978F047C6AF50AE5"/>
    <w:rsid w:val="000F4DB4"/>
    <w:pPr>
      <w:spacing w:after="160" w:line="259" w:lineRule="auto"/>
    </w:pPr>
  </w:style>
  <w:style w:type="paragraph" w:customStyle="1" w:styleId="098DAF92E2DF4584877808CE12153DF3">
    <w:name w:val="098DAF92E2DF4584877808CE12153DF3"/>
    <w:rsid w:val="009C2633"/>
    <w:pPr>
      <w:spacing w:after="160" w:line="259" w:lineRule="auto"/>
    </w:pPr>
  </w:style>
  <w:style w:type="paragraph" w:customStyle="1" w:styleId="D3B8E600135F47B4BC6B0114462A46B3">
    <w:name w:val="D3B8E600135F47B4BC6B0114462A46B3"/>
    <w:rsid w:val="009C2633"/>
    <w:pPr>
      <w:spacing w:after="160" w:line="259" w:lineRule="auto"/>
    </w:pPr>
  </w:style>
  <w:style w:type="paragraph" w:customStyle="1" w:styleId="2C45E1B41A20417FA1BD306C79BCDD62">
    <w:name w:val="2C45E1B41A20417FA1BD306C79BCDD62"/>
    <w:rsid w:val="00F01F03"/>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2518d8d-4ec2-43d6-97fe-0045e1af381d" xsi:nil="true"/>
    <lcf76f155ced4ddcb4097134ff3c332f xmlns="fa8e86e5-58b3-44e9-a62d-219c0d68da1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6CBB5C26DC97B74A97F1BA3B49EF2391" ma:contentTypeVersion="14" ma:contentTypeDescription="Ustvari nov dokument." ma:contentTypeScope="" ma:versionID="0877e6bc59801a0d4daf8a3ee2b3bef1">
  <xsd:schema xmlns:xsd="http://www.w3.org/2001/XMLSchema" xmlns:xs="http://www.w3.org/2001/XMLSchema" xmlns:p="http://schemas.microsoft.com/office/2006/metadata/properties" xmlns:ns2="fa8e86e5-58b3-44e9-a62d-219c0d68da17" xmlns:ns3="d2518d8d-4ec2-43d6-97fe-0045e1af381d" targetNamespace="http://schemas.microsoft.com/office/2006/metadata/properties" ma:root="true" ma:fieldsID="e25dcb574d9042d8982087ad91435350" ns2:_="" ns3:_="">
    <xsd:import namespace="fa8e86e5-58b3-44e9-a62d-219c0d68da17"/>
    <xsd:import namespace="d2518d8d-4ec2-43d6-97fe-0045e1af38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8e86e5-58b3-44e9-a62d-219c0d68da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6fd68653-e453-44e4-a0ae-a89d5f4bf6d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518d8d-4ec2-43d6-97fe-0045e1af381d"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dd8d2ee5-d956-47fe-b69e-497461d01f9b}" ma:internalName="TaxCatchAll" ma:showField="CatchAllData" ma:web="d2518d8d-4ec2-43d6-97fe-0045e1af38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EFC849-DF32-41D8-AF65-CD85DD16D4F8}">
  <ds:schemaRefs>
    <ds:schemaRef ds:uri="http://schemas.microsoft.com/office/2006/metadata/properties"/>
    <ds:schemaRef ds:uri="http://schemas.microsoft.com/office/infopath/2007/PartnerControls"/>
    <ds:schemaRef ds:uri="d2518d8d-4ec2-43d6-97fe-0045e1af381d"/>
    <ds:schemaRef ds:uri="fa8e86e5-58b3-44e9-a62d-219c0d68da17"/>
  </ds:schemaRefs>
</ds:datastoreItem>
</file>

<file path=customXml/itemProps2.xml><?xml version="1.0" encoding="utf-8"?>
<ds:datastoreItem xmlns:ds="http://schemas.openxmlformats.org/officeDocument/2006/customXml" ds:itemID="{F4DAE5B0-36D8-4394-A978-0242719A092A}">
  <ds:schemaRefs>
    <ds:schemaRef ds:uri="http://schemas.openxmlformats.org/officeDocument/2006/bibliography"/>
  </ds:schemaRefs>
</ds:datastoreItem>
</file>

<file path=customXml/itemProps3.xml><?xml version="1.0" encoding="utf-8"?>
<ds:datastoreItem xmlns:ds="http://schemas.openxmlformats.org/officeDocument/2006/customXml" ds:itemID="{1D471FC9-4278-4EB3-95A9-E09664ADA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8e86e5-58b3-44e9-a62d-219c0d68da17"/>
    <ds:schemaRef ds:uri="d2518d8d-4ec2-43d6-97fe-0045e1af3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1C3424-27CA-417B-9254-4DAF523FE0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17</Pages>
  <Words>7236</Words>
  <Characters>41246</Characters>
  <Application>Microsoft Office Word</Application>
  <DocSecurity>0</DocSecurity>
  <Lines>343</Lines>
  <Paragraphs>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za javno naročilo</vt:lpstr>
      <vt:lpstr>Razpisna dokumentacija za javno naročilo</vt:lpstr>
    </vt:vector>
  </TitlesOfParts>
  <Company>Zavod RS za zaposlovanje</Company>
  <LinksUpToDate>false</LinksUpToDate>
  <CharactersWithSpaces>48386</CharactersWithSpaces>
  <SharedDoc>false</SharedDoc>
  <HLinks>
    <vt:vector size="222" baseType="variant">
      <vt:variant>
        <vt:i4>7077937</vt:i4>
      </vt:variant>
      <vt:variant>
        <vt:i4>195</vt:i4>
      </vt:variant>
      <vt:variant>
        <vt:i4>0</vt:i4>
      </vt:variant>
      <vt:variant>
        <vt:i4>5</vt:i4>
      </vt:variant>
      <vt:variant>
        <vt:lpwstr>https://www.portalerevizija.si/</vt:lpwstr>
      </vt:variant>
      <vt:variant>
        <vt:lpwstr/>
      </vt:variant>
      <vt:variant>
        <vt:i4>4653073</vt:i4>
      </vt:variant>
      <vt:variant>
        <vt:i4>192</vt:i4>
      </vt:variant>
      <vt:variant>
        <vt:i4>0</vt:i4>
      </vt:variant>
      <vt:variant>
        <vt:i4>5</vt:i4>
      </vt:variant>
      <vt:variant>
        <vt:lpwstr>https://ejn.gov.si/espd/</vt:lpwstr>
      </vt:variant>
      <vt:variant>
        <vt:lpwstr/>
      </vt:variant>
      <vt:variant>
        <vt:i4>5636119</vt:i4>
      </vt:variant>
      <vt:variant>
        <vt:i4>189</vt:i4>
      </vt:variant>
      <vt:variant>
        <vt:i4>0</vt:i4>
      </vt:variant>
      <vt:variant>
        <vt:i4>5</vt:i4>
      </vt:variant>
      <vt:variant>
        <vt:lpwstr>https://ejn.gov.si/sistem/usmeritve-in-navodila/navodila-in-obrazci.html</vt:lpwstr>
      </vt:variant>
      <vt:variant>
        <vt:lpwstr/>
      </vt:variant>
      <vt:variant>
        <vt:i4>3276821</vt:i4>
      </vt:variant>
      <vt:variant>
        <vt:i4>186</vt:i4>
      </vt:variant>
      <vt:variant>
        <vt:i4>0</vt:i4>
      </vt:variant>
      <vt:variant>
        <vt:i4>5</vt:i4>
      </vt:variant>
      <vt:variant>
        <vt:lpwstr>https://www.ajpes.si/Registri/Drugi_registri/Register_dejanskih_lastnikov/Splosno</vt:lpwstr>
      </vt:variant>
      <vt:variant>
        <vt:lpwstr>b624</vt:lpwstr>
      </vt:variant>
      <vt:variant>
        <vt:i4>8192041</vt:i4>
      </vt:variant>
      <vt:variant>
        <vt:i4>183</vt:i4>
      </vt:variant>
      <vt:variant>
        <vt:i4>0</vt:i4>
      </vt:variant>
      <vt:variant>
        <vt:i4>5</vt:i4>
      </vt:variant>
      <vt:variant>
        <vt:lpwstr>https://ejn.gov.si/</vt:lpwstr>
      </vt:variant>
      <vt:variant>
        <vt:lpwstr/>
      </vt:variant>
      <vt:variant>
        <vt:i4>8192041</vt:i4>
      </vt:variant>
      <vt:variant>
        <vt:i4>180</vt:i4>
      </vt:variant>
      <vt:variant>
        <vt:i4>0</vt:i4>
      </vt:variant>
      <vt:variant>
        <vt:i4>5</vt:i4>
      </vt:variant>
      <vt:variant>
        <vt:lpwstr>https://ejn.gov.si/</vt:lpwstr>
      </vt:variant>
      <vt:variant>
        <vt:lpwstr/>
      </vt:variant>
      <vt:variant>
        <vt:i4>8192041</vt:i4>
      </vt:variant>
      <vt:variant>
        <vt:i4>177</vt:i4>
      </vt:variant>
      <vt:variant>
        <vt:i4>0</vt:i4>
      </vt:variant>
      <vt:variant>
        <vt:i4>5</vt:i4>
      </vt:variant>
      <vt:variant>
        <vt:lpwstr>https://ejn.gov.si/</vt:lpwstr>
      </vt:variant>
      <vt:variant>
        <vt:lpwstr/>
      </vt:variant>
      <vt:variant>
        <vt:i4>8192041</vt:i4>
      </vt:variant>
      <vt:variant>
        <vt:i4>174</vt:i4>
      </vt:variant>
      <vt:variant>
        <vt:i4>0</vt:i4>
      </vt:variant>
      <vt:variant>
        <vt:i4>5</vt:i4>
      </vt:variant>
      <vt:variant>
        <vt:lpwstr>https://ejn.gov.si/</vt:lpwstr>
      </vt:variant>
      <vt:variant>
        <vt:lpwstr/>
      </vt:variant>
      <vt:variant>
        <vt:i4>8192041</vt:i4>
      </vt:variant>
      <vt:variant>
        <vt:i4>171</vt:i4>
      </vt:variant>
      <vt:variant>
        <vt:i4>0</vt:i4>
      </vt:variant>
      <vt:variant>
        <vt:i4>5</vt:i4>
      </vt:variant>
      <vt:variant>
        <vt:lpwstr>https://ejn.gov.si/</vt:lpwstr>
      </vt:variant>
      <vt:variant>
        <vt:lpwstr/>
      </vt:variant>
      <vt:variant>
        <vt:i4>1638448</vt:i4>
      </vt:variant>
      <vt:variant>
        <vt:i4>164</vt:i4>
      </vt:variant>
      <vt:variant>
        <vt:i4>0</vt:i4>
      </vt:variant>
      <vt:variant>
        <vt:i4>5</vt:i4>
      </vt:variant>
      <vt:variant>
        <vt:lpwstr/>
      </vt:variant>
      <vt:variant>
        <vt:lpwstr>_Toc192152646</vt:lpwstr>
      </vt:variant>
      <vt:variant>
        <vt:i4>1638448</vt:i4>
      </vt:variant>
      <vt:variant>
        <vt:i4>158</vt:i4>
      </vt:variant>
      <vt:variant>
        <vt:i4>0</vt:i4>
      </vt:variant>
      <vt:variant>
        <vt:i4>5</vt:i4>
      </vt:variant>
      <vt:variant>
        <vt:lpwstr/>
      </vt:variant>
      <vt:variant>
        <vt:lpwstr>_Toc192152645</vt:lpwstr>
      </vt:variant>
      <vt:variant>
        <vt:i4>1638448</vt:i4>
      </vt:variant>
      <vt:variant>
        <vt:i4>152</vt:i4>
      </vt:variant>
      <vt:variant>
        <vt:i4>0</vt:i4>
      </vt:variant>
      <vt:variant>
        <vt:i4>5</vt:i4>
      </vt:variant>
      <vt:variant>
        <vt:lpwstr/>
      </vt:variant>
      <vt:variant>
        <vt:lpwstr>_Toc192152644</vt:lpwstr>
      </vt:variant>
      <vt:variant>
        <vt:i4>1638448</vt:i4>
      </vt:variant>
      <vt:variant>
        <vt:i4>146</vt:i4>
      </vt:variant>
      <vt:variant>
        <vt:i4>0</vt:i4>
      </vt:variant>
      <vt:variant>
        <vt:i4>5</vt:i4>
      </vt:variant>
      <vt:variant>
        <vt:lpwstr/>
      </vt:variant>
      <vt:variant>
        <vt:lpwstr>_Toc192152643</vt:lpwstr>
      </vt:variant>
      <vt:variant>
        <vt:i4>1638448</vt:i4>
      </vt:variant>
      <vt:variant>
        <vt:i4>140</vt:i4>
      </vt:variant>
      <vt:variant>
        <vt:i4>0</vt:i4>
      </vt:variant>
      <vt:variant>
        <vt:i4>5</vt:i4>
      </vt:variant>
      <vt:variant>
        <vt:lpwstr/>
      </vt:variant>
      <vt:variant>
        <vt:lpwstr>_Toc192152642</vt:lpwstr>
      </vt:variant>
      <vt:variant>
        <vt:i4>1638448</vt:i4>
      </vt:variant>
      <vt:variant>
        <vt:i4>134</vt:i4>
      </vt:variant>
      <vt:variant>
        <vt:i4>0</vt:i4>
      </vt:variant>
      <vt:variant>
        <vt:i4>5</vt:i4>
      </vt:variant>
      <vt:variant>
        <vt:lpwstr/>
      </vt:variant>
      <vt:variant>
        <vt:lpwstr>_Toc192152641</vt:lpwstr>
      </vt:variant>
      <vt:variant>
        <vt:i4>1638448</vt:i4>
      </vt:variant>
      <vt:variant>
        <vt:i4>128</vt:i4>
      </vt:variant>
      <vt:variant>
        <vt:i4>0</vt:i4>
      </vt:variant>
      <vt:variant>
        <vt:i4>5</vt:i4>
      </vt:variant>
      <vt:variant>
        <vt:lpwstr/>
      </vt:variant>
      <vt:variant>
        <vt:lpwstr>_Toc192152640</vt:lpwstr>
      </vt:variant>
      <vt:variant>
        <vt:i4>1966128</vt:i4>
      </vt:variant>
      <vt:variant>
        <vt:i4>122</vt:i4>
      </vt:variant>
      <vt:variant>
        <vt:i4>0</vt:i4>
      </vt:variant>
      <vt:variant>
        <vt:i4>5</vt:i4>
      </vt:variant>
      <vt:variant>
        <vt:lpwstr/>
      </vt:variant>
      <vt:variant>
        <vt:lpwstr>_Toc192152639</vt:lpwstr>
      </vt:variant>
      <vt:variant>
        <vt:i4>1966128</vt:i4>
      </vt:variant>
      <vt:variant>
        <vt:i4>116</vt:i4>
      </vt:variant>
      <vt:variant>
        <vt:i4>0</vt:i4>
      </vt:variant>
      <vt:variant>
        <vt:i4>5</vt:i4>
      </vt:variant>
      <vt:variant>
        <vt:lpwstr/>
      </vt:variant>
      <vt:variant>
        <vt:lpwstr>_Toc192152638</vt:lpwstr>
      </vt:variant>
      <vt:variant>
        <vt:i4>1966128</vt:i4>
      </vt:variant>
      <vt:variant>
        <vt:i4>110</vt:i4>
      </vt:variant>
      <vt:variant>
        <vt:i4>0</vt:i4>
      </vt:variant>
      <vt:variant>
        <vt:i4>5</vt:i4>
      </vt:variant>
      <vt:variant>
        <vt:lpwstr/>
      </vt:variant>
      <vt:variant>
        <vt:lpwstr>_Toc192152637</vt:lpwstr>
      </vt:variant>
      <vt:variant>
        <vt:i4>1966128</vt:i4>
      </vt:variant>
      <vt:variant>
        <vt:i4>104</vt:i4>
      </vt:variant>
      <vt:variant>
        <vt:i4>0</vt:i4>
      </vt:variant>
      <vt:variant>
        <vt:i4>5</vt:i4>
      </vt:variant>
      <vt:variant>
        <vt:lpwstr/>
      </vt:variant>
      <vt:variant>
        <vt:lpwstr>_Toc192152636</vt:lpwstr>
      </vt:variant>
      <vt:variant>
        <vt:i4>1966128</vt:i4>
      </vt:variant>
      <vt:variant>
        <vt:i4>98</vt:i4>
      </vt:variant>
      <vt:variant>
        <vt:i4>0</vt:i4>
      </vt:variant>
      <vt:variant>
        <vt:i4>5</vt:i4>
      </vt:variant>
      <vt:variant>
        <vt:lpwstr/>
      </vt:variant>
      <vt:variant>
        <vt:lpwstr>_Toc192152635</vt:lpwstr>
      </vt:variant>
      <vt:variant>
        <vt:i4>1966128</vt:i4>
      </vt:variant>
      <vt:variant>
        <vt:i4>92</vt:i4>
      </vt:variant>
      <vt:variant>
        <vt:i4>0</vt:i4>
      </vt:variant>
      <vt:variant>
        <vt:i4>5</vt:i4>
      </vt:variant>
      <vt:variant>
        <vt:lpwstr/>
      </vt:variant>
      <vt:variant>
        <vt:lpwstr>_Toc192152634</vt:lpwstr>
      </vt:variant>
      <vt:variant>
        <vt:i4>1966128</vt:i4>
      </vt:variant>
      <vt:variant>
        <vt:i4>86</vt:i4>
      </vt:variant>
      <vt:variant>
        <vt:i4>0</vt:i4>
      </vt:variant>
      <vt:variant>
        <vt:i4>5</vt:i4>
      </vt:variant>
      <vt:variant>
        <vt:lpwstr/>
      </vt:variant>
      <vt:variant>
        <vt:lpwstr>_Toc192152633</vt:lpwstr>
      </vt:variant>
      <vt:variant>
        <vt:i4>1966128</vt:i4>
      </vt:variant>
      <vt:variant>
        <vt:i4>80</vt:i4>
      </vt:variant>
      <vt:variant>
        <vt:i4>0</vt:i4>
      </vt:variant>
      <vt:variant>
        <vt:i4>5</vt:i4>
      </vt:variant>
      <vt:variant>
        <vt:lpwstr/>
      </vt:variant>
      <vt:variant>
        <vt:lpwstr>_Toc192152632</vt:lpwstr>
      </vt:variant>
      <vt:variant>
        <vt:i4>1966128</vt:i4>
      </vt:variant>
      <vt:variant>
        <vt:i4>74</vt:i4>
      </vt:variant>
      <vt:variant>
        <vt:i4>0</vt:i4>
      </vt:variant>
      <vt:variant>
        <vt:i4>5</vt:i4>
      </vt:variant>
      <vt:variant>
        <vt:lpwstr/>
      </vt:variant>
      <vt:variant>
        <vt:lpwstr>_Toc192152631</vt:lpwstr>
      </vt:variant>
      <vt:variant>
        <vt:i4>1966128</vt:i4>
      </vt:variant>
      <vt:variant>
        <vt:i4>68</vt:i4>
      </vt:variant>
      <vt:variant>
        <vt:i4>0</vt:i4>
      </vt:variant>
      <vt:variant>
        <vt:i4>5</vt:i4>
      </vt:variant>
      <vt:variant>
        <vt:lpwstr/>
      </vt:variant>
      <vt:variant>
        <vt:lpwstr>_Toc192152630</vt:lpwstr>
      </vt:variant>
      <vt:variant>
        <vt:i4>2031664</vt:i4>
      </vt:variant>
      <vt:variant>
        <vt:i4>62</vt:i4>
      </vt:variant>
      <vt:variant>
        <vt:i4>0</vt:i4>
      </vt:variant>
      <vt:variant>
        <vt:i4>5</vt:i4>
      </vt:variant>
      <vt:variant>
        <vt:lpwstr/>
      </vt:variant>
      <vt:variant>
        <vt:lpwstr>_Toc192152629</vt:lpwstr>
      </vt:variant>
      <vt:variant>
        <vt:i4>2031664</vt:i4>
      </vt:variant>
      <vt:variant>
        <vt:i4>56</vt:i4>
      </vt:variant>
      <vt:variant>
        <vt:i4>0</vt:i4>
      </vt:variant>
      <vt:variant>
        <vt:i4>5</vt:i4>
      </vt:variant>
      <vt:variant>
        <vt:lpwstr/>
      </vt:variant>
      <vt:variant>
        <vt:lpwstr>_Toc192152628</vt:lpwstr>
      </vt:variant>
      <vt:variant>
        <vt:i4>2031664</vt:i4>
      </vt:variant>
      <vt:variant>
        <vt:i4>50</vt:i4>
      </vt:variant>
      <vt:variant>
        <vt:i4>0</vt:i4>
      </vt:variant>
      <vt:variant>
        <vt:i4>5</vt:i4>
      </vt:variant>
      <vt:variant>
        <vt:lpwstr/>
      </vt:variant>
      <vt:variant>
        <vt:lpwstr>_Toc192152627</vt:lpwstr>
      </vt:variant>
      <vt:variant>
        <vt:i4>2031664</vt:i4>
      </vt:variant>
      <vt:variant>
        <vt:i4>44</vt:i4>
      </vt:variant>
      <vt:variant>
        <vt:i4>0</vt:i4>
      </vt:variant>
      <vt:variant>
        <vt:i4>5</vt:i4>
      </vt:variant>
      <vt:variant>
        <vt:lpwstr/>
      </vt:variant>
      <vt:variant>
        <vt:lpwstr>_Toc192152626</vt:lpwstr>
      </vt:variant>
      <vt:variant>
        <vt:i4>2031664</vt:i4>
      </vt:variant>
      <vt:variant>
        <vt:i4>38</vt:i4>
      </vt:variant>
      <vt:variant>
        <vt:i4>0</vt:i4>
      </vt:variant>
      <vt:variant>
        <vt:i4>5</vt:i4>
      </vt:variant>
      <vt:variant>
        <vt:lpwstr/>
      </vt:variant>
      <vt:variant>
        <vt:lpwstr>_Toc192152625</vt:lpwstr>
      </vt:variant>
      <vt:variant>
        <vt:i4>2031664</vt:i4>
      </vt:variant>
      <vt:variant>
        <vt:i4>32</vt:i4>
      </vt:variant>
      <vt:variant>
        <vt:i4>0</vt:i4>
      </vt:variant>
      <vt:variant>
        <vt:i4>5</vt:i4>
      </vt:variant>
      <vt:variant>
        <vt:lpwstr/>
      </vt:variant>
      <vt:variant>
        <vt:lpwstr>_Toc192152624</vt:lpwstr>
      </vt:variant>
      <vt:variant>
        <vt:i4>2031664</vt:i4>
      </vt:variant>
      <vt:variant>
        <vt:i4>26</vt:i4>
      </vt:variant>
      <vt:variant>
        <vt:i4>0</vt:i4>
      </vt:variant>
      <vt:variant>
        <vt:i4>5</vt:i4>
      </vt:variant>
      <vt:variant>
        <vt:lpwstr/>
      </vt:variant>
      <vt:variant>
        <vt:lpwstr>_Toc192152623</vt:lpwstr>
      </vt:variant>
      <vt:variant>
        <vt:i4>2031664</vt:i4>
      </vt:variant>
      <vt:variant>
        <vt:i4>20</vt:i4>
      </vt:variant>
      <vt:variant>
        <vt:i4>0</vt:i4>
      </vt:variant>
      <vt:variant>
        <vt:i4>5</vt:i4>
      </vt:variant>
      <vt:variant>
        <vt:lpwstr/>
      </vt:variant>
      <vt:variant>
        <vt:lpwstr>_Toc192152622</vt:lpwstr>
      </vt:variant>
      <vt:variant>
        <vt:i4>2031664</vt:i4>
      </vt:variant>
      <vt:variant>
        <vt:i4>14</vt:i4>
      </vt:variant>
      <vt:variant>
        <vt:i4>0</vt:i4>
      </vt:variant>
      <vt:variant>
        <vt:i4>5</vt:i4>
      </vt:variant>
      <vt:variant>
        <vt:lpwstr/>
      </vt:variant>
      <vt:variant>
        <vt:lpwstr>_Toc192152621</vt:lpwstr>
      </vt:variant>
      <vt:variant>
        <vt:i4>2031664</vt:i4>
      </vt:variant>
      <vt:variant>
        <vt:i4>8</vt:i4>
      </vt:variant>
      <vt:variant>
        <vt:i4>0</vt:i4>
      </vt:variant>
      <vt:variant>
        <vt:i4>5</vt:i4>
      </vt:variant>
      <vt:variant>
        <vt:lpwstr/>
      </vt:variant>
      <vt:variant>
        <vt:lpwstr>_Toc192152620</vt:lpwstr>
      </vt:variant>
      <vt:variant>
        <vt:i4>1835056</vt:i4>
      </vt:variant>
      <vt:variant>
        <vt:i4>2</vt:i4>
      </vt:variant>
      <vt:variant>
        <vt:i4>0</vt:i4>
      </vt:variant>
      <vt:variant>
        <vt:i4>5</vt:i4>
      </vt:variant>
      <vt:variant>
        <vt:lpwstr/>
      </vt:variant>
      <vt:variant>
        <vt:lpwstr>_Toc192152619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creator>Vnesi oznako javnega naročila</dc:creator>
  <cp:keywords/>
  <dc:description/>
  <cp:lastModifiedBy>Barbara Japelj</cp:lastModifiedBy>
  <cp:revision>17</cp:revision>
  <cp:lastPrinted>2025-10-01T05:55:00Z</cp:lastPrinted>
  <dcterms:created xsi:type="dcterms:W3CDTF">2026-04-29T09:13:00Z</dcterms:created>
  <dcterms:modified xsi:type="dcterms:W3CDTF">2026-08-06T12:17:00Z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0x0101006CBB5C26DC97B74A97F1BA3B49EF2391</vt:lpwstr>
  </property>
  <property fmtid="{D5CDD505-2E9C-101B-9397-08002B2CF9AE}" pid="3" name="MediaServiceImageTags">
    <vt:lpwstr/>
  </property>
</Properties>
</file>